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FA6B" w14:textId="77777777" w:rsidR="00B223E8" w:rsidRDefault="006A084B">
      <w:pPr>
        <w:pStyle w:val="Title"/>
      </w:pPr>
      <w:r>
        <w:t>DOAMNĂ</w:t>
      </w:r>
      <w:r>
        <w:rPr>
          <w:spacing w:val="-4"/>
        </w:rPr>
        <w:t xml:space="preserve"> </w:t>
      </w:r>
      <w:r>
        <w:t>PREŞEDINTE,</w:t>
      </w:r>
    </w:p>
    <w:p w14:paraId="0CFFCBF1" w14:textId="77777777" w:rsidR="00B223E8" w:rsidRDefault="00B223E8">
      <w:pPr>
        <w:pStyle w:val="BodyText"/>
        <w:rPr>
          <w:b/>
          <w:sz w:val="34"/>
        </w:rPr>
      </w:pPr>
    </w:p>
    <w:p w14:paraId="4C3F93B3" w14:textId="77777777" w:rsidR="00B223E8" w:rsidRDefault="00B223E8">
      <w:pPr>
        <w:pStyle w:val="BodyText"/>
        <w:rPr>
          <w:b/>
          <w:sz w:val="34"/>
        </w:rPr>
      </w:pPr>
    </w:p>
    <w:p w14:paraId="3E1207E1" w14:textId="77777777" w:rsidR="00B223E8" w:rsidRDefault="00B223E8">
      <w:pPr>
        <w:pStyle w:val="BodyText"/>
        <w:spacing w:before="10"/>
        <w:rPr>
          <w:b/>
          <w:sz w:val="37"/>
        </w:rPr>
      </w:pPr>
    </w:p>
    <w:p w14:paraId="54C51203" w14:textId="33945E7F" w:rsidR="00B223E8" w:rsidRDefault="006A084B">
      <w:pPr>
        <w:pStyle w:val="BodyText"/>
        <w:tabs>
          <w:tab w:val="left" w:pos="1643"/>
          <w:tab w:val="left" w:pos="2733"/>
          <w:tab w:val="left" w:pos="4298"/>
          <w:tab w:val="left" w:pos="8093"/>
          <w:tab w:val="left" w:pos="8481"/>
          <w:tab w:val="left" w:pos="9081"/>
        </w:tabs>
        <w:spacing w:line="360" w:lineRule="auto"/>
        <w:ind w:left="116" w:right="126" w:firstLine="283"/>
      </w:pPr>
      <w:r>
        <w:t>Subsemnatul/a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identificat</w:t>
      </w:r>
      <w:r>
        <w:rPr>
          <w:spacing w:val="-67"/>
        </w:rPr>
        <w:t xml:space="preserve"> </w:t>
      </w:r>
      <w:r>
        <w:t>cu CI/BI</w:t>
      </w:r>
      <w:r>
        <w:rPr>
          <w:u w:val="single"/>
        </w:rPr>
        <w:tab/>
      </w:r>
      <w:r>
        <w:t>seria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având</w:t>
      </w:r>
      <w:r>
        <w:rPr>
          <w:spacing w:val="-1"/>
        </w:rPr>
        <w:t xml:space="preserve"> </w:t>
      </w:r>
      <w:r>
        <w:t>CNP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înscris/înscrisă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concursul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ocupare</w:t>
      </w:r>
      <w:r>
        <w:rPr>
          <w:spacing w:val="6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posturilor  didactice</w:t>
      </w:r>
      <w:r>
        <w:rPr>
          <w:spacing w:val="3"/>
        </w:rPr>
        <w:t xml:space="preserve"> </w:t>
      </w:r>
      <w:r>
        <w:t>sesiunea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la</w:t>
      </w:r>
    </w:p>
    <w:p w14:paraId="2750DDAD" w14:textId="77777777" w:rsidR="00B223E8" w:rsidRDefault="006A084B">
      <w:pPr>
        <w:pStyle w:val="BodyText"/>
        <w:tabs>
          <w:tab w:val="left" w:pos="1454"/>
          <w:tab w:val="left" w:pos="9361"/>
        </w:tabs>
        <w:spacing w:line="321" w:lineRule="exact"/>
        <w:ind w:left="116"/>
      </w:pPr>
      <w:r>
        <w:t>disciplina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4"/>
        </w:rPr>
        <w:t xml:space="preserve"> </w:t>
      </w:r>
      <w:r>
        <w:t>,</w:t>
      </w:r>
    </w:p>
    <w:p w14:paraId="6454EE7E" w14:textId="7535E7B4" w:rsidR="00B223E8" w:rsidRPr="00CF1987" w:rsidRDefault="006A084B">
      <w:pPr>
        <w:pStyle w:val="BodyText"/>
        <w:spacing w:before="163" w:line="360" w:lineRule="auto"/>
        <w:ind w:left="116" w:right="127"/>
        <w:jc w:val="both"/>
        <w:rPr>
          <w:lang w:val="en-US"/>
        </w:rPr>
      </w:pPr>
      <w:r>
        <w:t>solicit</w:t>
      </w:r>
      <w:r>
        <w:rPr>
          <w:spacing w:val="1"/>
        </w:rPr>
        <w:t xml:space="preserve"> </w:t>
      </w:r>
      <w:r>
        <w:t>recunoașterea</w:t>
      </w:r>
      <w:r>
        <w:rPr>
          <w:spacing w:val="1"/>
        </w:rPr>
        <w:t xml:space="preserve"> </w:t>
      </w:r>
      <w:r>
        <w:t>mediei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inspecţiile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clasă,</w:t>
      </w:r>
      <w:r>
        <w:rPr>
          <w:spacing w:val="1"/>
        </w:rPr>
        <w:t xml:space="preserve"> </w:t>
      </w:r>
      <w:r>
        <w:rPr>
          <w:b/>
        </w:rPr>
        <w:t>în</w:t>
      </w:r>
      <w:r>
        <w:rPr>
          <w:b/>
          <w:spacing w:val="1"/>
        </w:rPr>
        <w:t xml:space="preserve"> </w:t>
      </w:r>
      <w:r>
        <w:rPr>
          <w:b/>
        </w:rPr>
        <w:t>profilul</w:t>
      </w:r>
      <w:r>
        <w:rPr>
          <w:b/>
          <w:spacing w:val="1"/>
        </w:rPr>
        <w:t xml:space="preserve"> </w:t>
      </w:r>
      <w:r>
        <w:rPr>
          <w:b/>
        </w:rPr>
        <w:t>postului</w:t>
      </w:r>
      <w:r>
        <w:rPr>
          <w:b/>
          <w:spacing w:val="1"/>
        </w:rPr>
        <w:t xml:space="preserve"> </w:t>
      </w:r>
      <w:r>
        <w:t>(</w:t>
      </w:r>
      <w:r w:rsidR="00CF1987">
        <w:t xml:space="preserve">media </w:t>
      </w:r>
      <w:r>
        <w:rPr>
          <w:spacing w:val="-67"/>
        </w:rPr>
        <w:t xml:space="preserve"> </w:t>
      </w:r>
      <w:r w:rsidR="00CF1987">
        <w:rPr>
          <w:spacing w:val="-67"/>
        </w:rPr>
        <w:t xml:space="preserve">  </w:t>
      </w:r>
      <w:r>
        <w:t>notelor</w:t>
      </w:r>
      <w:r>
        <w:rPr>
          <w:spacing w:val="1"/>
        </w:rPr>
        <w:t xml:space="preserve"> </w:t>
      </w:r>
      <w:r>
        <w:t>obținute la</w:t>
      </w:r>
      <w:r>
        <w:rPr>
          <w:spacing w:val="1"/>
        </w:rPr>
        <w:t xml:space="preserve"> </w:t>
      </w:r>
      <w:r>
        <w:t>cele 2 inspecții la clasă)</w:t>
      </w:r>
      <w:r>
        <w:rPr>
          <w:spacing w:val="1"/>
        </w:rPr>
        <w:t xml:space="preserve"> </w:t>
      </w:r>
      <w:r>
        <w:t>din cadrul examenului național de</w:t>
      </w:r>
      <w:r>
        <w:rPr>
          <w:spacing w:val="1"/>
        </w:rPr>
        <w:t xml:space="preserve"> </w:t>
      </w:r>
      <w:r>
        <w:t xml:space="preserve">definitivare        </w:t>
      </w:r>
      <w:r>
        <w:rPr>
          <w:spacing w:val="9"/>
        </w:rPr>
        <w:t xml:space="preserve"> </w:t>
      </w:r>
      <w:r>
        <w:t xml:space="preserve">în        </w:t>
      </w:r>
      <w:r>
        <w:rPr>
          <w:spacing w:val="11"/>
        </w:rPr>
        <w:t xml:space="preserve"> </w:t>
      </w:r>
      <w:r>
        <w:t xml:space="preserve">învățământ,        </w:t>
      </w:r>
      <w:r>
        <w:rPr>
          <w:spacing w:val="10"/>
        </w:rPr>
        <w:t xml:space="preserve"> </w:t>
      </w:r>
      <w:r>
        <w:t xml:space="preserve">sesiunea        </w:t>
      </w:r>
      <w:r>
        <w:rPr>
          <w:spacing w:val="12"/>
        </w:rPr>
        <w:t xml:space="preserve"> </w:t>
      </w:r>
      <w:r>
        <w:t xml:space="preserve">2022        </w:t>
      </w:r>
      <w:r>
        <w:rPr>
          <w:spacing w:val="12"/>
        </w:rPr>
        <w:t xml:space="preserve"> </w:t>
      </w:r>
      <w:r>
        <w:t xml:space="preserve">la        </w:t>
      </w:r>
      <w:r>
        <w:rPr>
          <w:spacing w:val="11"/>
        </w:rPr>
        <w:t xml:space="preserve"> </w:t>
      </w:r>
      <w:r>
        <w:t>disciplina</w:t>
      </w:r>
      <w:r w:rsidR="00CF1987">
        <w:rPr>
          <w:lang w:val="en-US"/>
        </w:rPr>
        <w:t>:</w:t>
      </w:r>
    </w:p>
    <w:p w14:paraId="294E3DE7" w14:textId="77777777" w:rsidR="00B223E8" w:rsidRDefault="006A084B">
      <w:pPr>
        <w:pStyle w:val="BodyText"/>
        <w:spacing w:before="5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94A694" wp14:editId="4DC75800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9550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78"/>
                            <a:gd name="T2" fmla="+- 0 10794 1416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6C46" id="Freeform 4" o:spid="_x0000_s1026" style="position:absolute;margin-left:70.8pt;margin-top:15.75pt;width:46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BD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QI0FqKNFaMWYFR4lVp230HJwemwdl89PNvaRfNRiCC4vdaPBB2/ajzAGF7I10ihwLVduTkCs6&#10;OuGfTsKzo0EUPo5mo1E4hPpQsEXxxNUlIPP+LN1r855Jh0MO99r4suWwcqLnHfUNQBQ1hwq+HaAQ&#10;RUk0dq+uzCe3qHd7E6BNiFo0G06m105x7+Sxwsks+S0YCOdjWrD4DAwS2PUUSdmzpkfR0YYVIrZP&#10;QidUI7UVaAPkeoUAAZxsin/whdjXvv5MF0JBA1xffYURXP2tT7chxjKzIewStSl2WtgPtTywjXQm&#10;c1U6CPJs5eLcyx0/Z+XNcMIGgHvjFy6o5XpWWiHXFeeutlxYKpNoGDtttORVbo2WjVa77ZIrdCC2&#10;qd1jkwGwC7dGaZMRXXo/Z/I5K7kXuYtSMpKvurUhFfdrAOJOdLienTb2orp2/jELZ6vpapoMkni8&#10;GiRhlg3erZfJYLyOJqNsmC2XWfTTco6SeVnlOROWdj9aouTvWrcbcn4onIbLRXoXKqzd81KF4JKG&#10;Ewly6X99Efre9c2+lfkT9LGSflbCbIdFKdV3jFqYkynW3/ZEMYz4BwGDaBYliR2sbpOMJjFs1Lll&#10;e24hggJUig2Gm2+XS+OH8b5R1a6ESJGrt5DvYH4UlW10N2g8q24Ds9Bl0M1tO2zP987r+d9l8QsA&#10;AP//AwBQSwMEFAAGAAgAAAAhAGPijhHiAAAACgEAAA8AAABkcnMvZG93bnJldi54bWxMj8FOwkAQ&#10;hu8mvMNmSLwY2BYpYOmWqMSLMRoqRo5Ld2yL3dmmu5T69m5PevxnvvzzTbLpdc06bG1lSEA4DYAh&#10;5UZVVAjYvz9NVsCsk6RkbQgF/KCFTTq6SmSszIV22GWuYL6EbCwFlM41Mec2L1FLOzUNkt99mVZL&#10;52NbcNXKiy/XNZ8FwYJrWZG/UMoGH0vMv7OzFnB6KW5W3evnYfv28RztH2ZbE2UnIa7H/f0amMPe&#10;/cEw6Ht1SL3T0ZxJWVb7PA8XHhVwG0bABiBY3s2BHYfJEnia8P8vpL8AAAD//wMAUEsBAi0AFAAG&#10;AAgAAAAhALaDOJL+AAAA4QEAABMAAAAAAAAAAAAAAAAAAAAAAFtDb250ZW50X1R5cGVzXS54bWxQ&#10;SwECLQAUAAYACAAAACEAOP0h/9YAAACUAQAACwAAAAAAAAAAAAAAAAAvAQAAX3JlbHMvLnJlbHNQ&#10;SwECLQAUAAYACAAAACEAA7cAQwMDAAClBgAADgAAAAAAAAAAAAAAAAAuAgAAZHJzL2Uyb0RvYy54&#10;bWxQSwECLQAUAAYACAAAACEAY+KOEeIAAAAKAQAADwAAAAAAAAAAAAAAAABdBQAAZHJzL2Rvd25y&#10;ZXYueG1sUEsFBgAAAAAEAAQA8wAAAGw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39A99080" w14:textId="77777777" w:rsidR="00B223E8" w:rsidRDefault="006A084B">
      <w:pPr>
        <w:pStyle w:val="BodyText"/>
        <w:tabs>
          <w:tab w:val="left" w:pos="9280"/>
        </w:tabs>
        <w:spacing w:before="131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9194036" w14:textId="77777777" w:rsidR="00B223E8" w:rsidRDefault="00B223E8">
      <w:pPr>
        <w:pStyle w:val="BodyText"/>
        <w:rPr>
          <w:sz w:val="20"/>
        </w:rPr>
      </w:pPr>
    </w:p>
    <w:p w14:paraId="18C13CEC" w14:textId="77777777" w:rsidR="00B223E8" w:rsidRDefault="00B223E8">
      <w:pPr>
        <w:pStyle w:val="BodyText"/>
        <w:rPr>
          <w:sz w:val="20"/>
        </w:rPr>
      </w:pPr>
    </w:p>
    <w:p w14:paraId="484AF364" w14:textId="77777777" w:rsidR="00B223E8" w:rsidRDefault="00B223E8">
      <w:pPr>
        <w:pStyle w:val="BodyText"/>
        <w:rPr>
          <w:sz w:val="20"/>
        </w:rPr>
      </w:pPr>
    </w:p>
    <w:p w14:paraId="7E680C01" w14:textId="77777777" w:rsidR="00B223E8" w:rsidRDefault="00B223E8">
      <w:pPr>
        <w:pStyle w:val="BodyText"/>
        <w:rPr>
          <w:sz w:val="20"/>
        </w:rPr>
      </w:pPr>
    </w:p>
    <w:p w14:paraId="78A189E8" w14:textId="77777777" w:rsidR="00B223E8" w:rsidRDefault="00B223E8">
      <w:pPr>
        <w:pStyle w:val="BodyText"/>
        <w:spacing w:before="11"/>
        <w:rPr>
          <w:sz w:val="25"/>
        </w:rPr>
      </w:pPr>
    </w:p>
    <w:p w14:paraId="683479BF" w14:textId="77777777" w:rsidR="00B223E8" w:rsidRDefault="006A084B">
      <w:pPr>
        <w:pStyle w:val="BodyText"/>
        <w:spacing w:before="89" w:line="312" w:lineRule="exact"/>
        <w:ind w:left="11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387E8D7" wp14:editId="3FFC6F13">
                <wp:simplePos x="0" y="0"/>
                <wp:positionH relativeFrom="page">
                  <wp:posOffset>1976755</wp:posOffset>
                </wp:positionH>
                <wp:positionV relativeFrom="paragraph">
                  <wp:posOffset>-102235</wp:posOffset>
                </wp:positionV>
                <wp:extent cx="1630045" cy="6324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5"/>
                              <w:gridCol w:w="1277"/>
                            </w:tblGrid>
                            <w:tr w:rsidR="00B223E8" w14:paraId="47CB7D07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472CD066" w14:textId="77777777" w:rsidR="00B223E8" w:rsidRDefault="006A084B">
                                  <w:pPr>
                                    <w:pStyle w:val="TableParagraph"/>
                                    <w:spacing w:before="79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optez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D43A988" w14:textId="77777777" w:rsidR="00B223E8" w:rsidRDefault="00B223E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223E8" w14:paraId="4C2A5588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64885F57" w14:textId="77777777" w:rsidR="00B223E8" w:rsidRDefault="006A084B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nu optez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EBE78BA" w14:textId="77777777" w:rsidR="00B223E8" w:rsidRDefault="00B223E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2013B5" w14:textId="77777777" w:rsidR="00B223E8" w:rsidRDefault="00B223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7E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5.65pt;margin-top:-8.05pt;width:128.35pt;height:49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v81gEAAJEDAAAOAAAAZHJzL2Uyb0RvYy54bWysU9tu2zAMfR+wfxD0vthJu2Aw4hRdiw4D&#10;ugvQ7QNkWbKN2aJGKrGzrx8lx+kub8NeBEqiDs85pHY309CLo0HqwJVyvcqlME5D3bmmlF+/PLx6&#10;IwUF5WrVgzOlPBmSN/uXL3ajL8wGWuhrg4JBHBWjL2Ubgi+yjHRrBkUr8MbxpQUcVOAtNlmNamT0&#10;oc82eb7NRsDaI2hDxKf386XcJ3xrjQ6frCUTRF9K5hbSimmt4prtd6poUPm202ca6h9YDKpzXPQC&#10;da+CEgfs/oIaOo1AYMNKw5CBtZ02SQOrWed/qHlqlTdJC5tD/mIT/T9Y/fH45D+jCNNbmLiBSQT5&#10;R9DfSDi4a5VrzC0ijK1RNRdeR8uy0VNxfhqtpoIiSDV+gJqbrA4BEtBkcYiusE7B6NyA08V0MwWh&#10;Y8ntVZ5fv5ZC8932anO9TV3JVLG89kjhnYFBxKCUyE1N6Or4SCGyUcWSEos5eOj6PjW2d78dcGI8&#10;Sewj4Zl6mKqJs6OKCuoT60CY54TnmoMW8IcUI89IKen7QaGRon/v2Is4UEuAS1AtgXKan5YySDGH&#10;d2EevIPHrmkZeXbbwS37Zbsk5ZnFmSf3PSk8z2gcrF/3Kev5J+1/AgAA//8DAFBLAwQUAAYACAAA&#10;ACEARZN06+AAAAAKAQAADwAAAGRycy9kb3ducmV2LnhtbEyPwU7DMBBE70j8g7VI3FrHRI1CyKaq&#10;EJyQEGk4cHRiN7Ear0PstuHvMSd6XO3TzJtyu9iRnfXsjSMEsU6AaeqcMtQjfDavqxyYD5KUHB1p&#10;hB/tYVvd3pSyUO5CtT7vQ89iCPlCIgwhTAXnvhu0lX7tJk3xd3CzlSGec8/VLC8x3I78IUkybqWh&#10;2DDIST8PujvuTxZh90X1i/l+bz/qQ22a5jGht+yIeH+37J6ABb2Efxj+9KM6VNGpdSdSno0IqRBp&#10;RBFWIhPAIrHJ8riuRcjTDfCq5NcTql8AAAD//wMAUEsBAi0AFAAGAAgAAAAhALaDOJL+AAAA4QEA&#10;ABMAAAAAAAAAAAAAAAAAAAAAAFtDb250ZW50X1R5cGVzXS54bWxQSwECLQAUAAYACAAAACEAOP0h&#10;/9YAAACUAQAACwAAAAAAAAAAAAAAAAAvAQAAX3JlbHMvLnJlbHNQSwECLQAUAAYACAAAACEABVLr&#10;/NYBAACRAwAADgAAAAAAAAAAAAAAAAAuAgAAZHJzL2Uyb0RvYy54bWxQSwECLQAUAAYACAAAACEA&#10;RZN06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5"/>
                        <w:gridCol w:w="1277"/>
                      </w:tblGrid>
                      <w:tr w:rsidR="00B223E8" w14:paraId="47CB7D07" w14:textId="77777777">
                        <w:trPr>
                          <w:trHeight w:val="482"/>
                        </w:trPr>
                        <w:tc>
                          <w:tcPr>
                            <w:tcW w:w="1275" w:type="dxa"/>
                          </w:tcPr>
                          <w:p w14:paraId="472CD066" w14:textId="77777777" w:rsidR="00B223E8" w:rsidRDefault="006A084B">
                            <w:pPr>
                              <w:pStyle w:val="TableParagraph"/>
                              <w:spacing w:before="79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optez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D43A988" w14:textId="77777777" w:rsidR="00B223E8" w:rsidRDefault="00B223E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B223E8" w14:paraId="4C2A5588" w14:textId="77777777">
                        <w:trPr>
                          <w:trHeight w:val="484"/>
                        </w:trPr>
                        <w:tc>
                          <w:tcPr>
                            <w:tcW w:w="1275" w:type="dxa"/>
                          </w:tcPr>
                          <w:p w14:paraId="64885F57" w14:textId="77777777" w:rsidR="00B223E8" w:rsidRDefault="006A084B">
                            <w:pPr>
                              <w:pStyle w:val="TableParagraph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nu optez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EBE78BA" w14:textId="77777777" w:rsidR="00B223E8" w:rsidRDefault="00B223E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F2013B5" w14:textId="77777777" w:rsidR="00B223E8" w:rsidRDefault="00B223E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Precizez</w:t>
      </w:r>
      <w:r>
        <w:rPr>
          <w:spacing w:val="-2"/>
        </w:rPr>
        <w:t xml:space="preserve"> </w:t>
      </w:r>
      <w:r>
        <w:t>că</w:t>
      </w:r>
    </w:p>
    <w:p w14:paraId="402F86F4" w14:textId="77777777" w:rsidR="00B223E8" w:rsidRDefault="006A084B">
      <w:pPr>
        <w:pStyle w:val="BodyText"/>
        <w:spacing w:line="312" w:lineRule="exact"/>
        <w:ind w:left="5133"/>
      </w:pPr>
      <w:r>
        <w:t>şi</w:t>
      </w:r>
      <w:r>
        <w:rPr>
          <w:spacing w:val="46"/>
        </w:rPr>
        <w:t xml:space="preserve"> </w:t>
      </w:r>
      <w:r>
        <w:t>pentru</w:t>
      </w:r>
      <w:r>
        <w:rPr>
          <w:spacing w:val="46"/>
        </w:rPr>
        <w:t xml:space="preserve"> </w:t>
      </w:r>
      <w:r>
        <w:t>susţinerea</w:t>
      </w:r>
      <w:r>
        <w:rPr>
          <w:spacing w:val="46"/>
        </w:rPr>
        <w:t xml:space="preserve"> </w:t>
      </w:r>
      <w:r>
        <w:t>inspecţiei</w:t>
      </w:r>
      <w:r>
        <w:rPr>
          <w:spacing w:val="46"/>
        </w:rPr>
        <w:t xml:space="preserve"> </w:t>
      </w:r>
      <w:r>
        <w:t>speciale</w:t>
      </w:r>
    </w:p>
    <w:p w14:paraId="7A590E10" w14:textId="77777777" w:rsidR="00B223E8" w:rsidRDefault="006A084B">
      <w:pPr>
        <w:pStyle w:val="BodyText"/>
        <w:spacing w:before="163" w:line="360" w:lineRule="auto"/>
        <w:ind w:left="116"/>
      </w:pPr>
      <w:r>
        <w:t>la</w:t>
      </w:r>
      <w:r>
        <w:rPr>
          <w:spacing w:val="25"/>
        </w:rPr>
        <w:t xml:space="preserve"> </w:t>
      </w:r>
      <w:r>
        <w:t>clasă</w:t>
      </w:r>
      <w:r>
        <w:rPr>
          <w:spacing w:val="26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cadrul</w:t>
      </w:r>
      <w:r>
        <w:rPr>
          <w:spacing w:val="27"/>
        </w:rPr>
        <w:t xml:space="preserve"> </w:t>
      </w:r>
      <w:r>
        <w:t>concursului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ocupare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posturilor</w:t>
      </w:r>
      <w:r>
        <w:rPr>
          <w:spacing w:val="24"/>
        </w:rPr>
        <w:t xml:space="preserve"> </w:t>
      </w:r>
      <w:r>
        <w:t>didactice/catedrelor</w:t>
      </w:r>
      <w:r>
        <w:rPr>
          <w:spacing w:val="23"/>
        </w:rPr>
        <w:t xml:space="preserve"> </w:t>
      </w:r>
      <w:r>
        <w:t>vacante/</w:t>
      </w:r>
      <w:r>
        <w:rPr>
          <w:spacing w:val="-67"/>
        </w:rPr>
        <w:t xml:space="preserve"> </w:t>
      </w:r>
      <w:r>
        <w:t>rezervate</w:t>
      </w:r>
      <w:r>
        <w:rPr>
          <w:spacing w:val="-1"/>
        </w:rPr>
        <w:t xml:space="preserve"> </w:t>
      </w:r>
      <w:r>
        <w:t>în unităţile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învăţământ preuniversitar,</w:t>
      </w:r>
      <w:r>
        <w:rPr>
          <w:spacing w:val="-1"/>
        </w:rPr>
        <w:t xml:space="preserve"> </w:t>
      </w:r>
      <w:r>
        <w:t>sesiunea</w:t>
      </w:r>
      <w:r>
        <w:rPr>
          <w:spacing w:val="-1"/>
        </w:rPr>
        <w:t xml:space="preserve"> </w:t>
      </w:r>
      <w:r>
        <w:t>2022.</w:t>
      </w:r>
    </w:p>
    <w:p w14:paraId="457D6A55" w14:textId="77777777" w:rsidR="00B223E8" w:rsidRDefault="00B223E8">
      <w:pPr>
        <w:pStyle w:val="BodyText"/>
        <w:spacing w:before="10"/>
        <w:rPr>
          <w:sz w:val="41"/>
        </w:rPr>
      </w:pPr>
    </w:p>
    <w:p w14:paraId="776515B8" w14:textId="77777777" w:rsidR="00B223E8" w:rsidRDefault="006A084B">
      <w:pPr>
        <w:pStyle w:val="BodyText"/>
        <w:ind w:left="116"/>
      </w:pPr>
      <w:r>
        <w:t>Data,</w:t>
      </w:r>
    </w:p>
    <w:p w14:paraId="7BFF21AF" w14:textId="77777777" w:rsidR="00B223E8" w:rsidRDefault="00B223E8">
      <w:pPr>
        <w:pStyle w:val="BodyText"/>
        <w:rPr>
          <w:sz w:val="30"/>
        </w:rPr>
      </w:pPr>
    </w:p>
    <w:p w14:paraId="05BC41DF" w14:textId="77777777" w:rsidR="00B223E8" w:rsidRDefault="00B223E8">
      <w:pPr>
        <w:pStyle w:val="BodyText"/>
        <w:spacing w:before="1"/>
        <w:rPr>
          <w:sz w:val="26"/>
        </w:rPr>
      </w:pPr>
    </w:p>
    <w:p w14:paraId="2237AEE7" w14:textId="77777777" w:rsidR="00B223E8" w:rsidRDefault="006A084B">
      <w:pPr>
        <w:pStyle w:val="BodyText"/>
        <w:ind w:left="5781"/>
      </w:pPr>
      <w:r>
        <w:t>Semnătura,</w:t>
      </w:r>
    </w:p>
    <w:p w14:paraId="4D3D91CF" w14:textId="77777777" w:rsidR="00B223E8" w:rsidRDefault="00B223E8">
      <w:pPr>
        <w:pStyle w:val="BodyText"/>
        <w:rPr>
          <w:sz w:val="20"/>
        </w:rPr>
      </w:pPr>
    </w:p>
    <w:p w14:paraId="4E0F8D63" w14:textId="77777777" w:rsidR="00B223E8" w:rsidRDefault="006A084B">
      <w:pPr>
        <w:pStyle w:val="BodyText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3E0631" wp14:editId="30805AEC">
                <wp:simplePos x="0" y="0"/>
                <wp:positionH relativeFrom="page">
                  <wp:posOffset>4496435</wp:posOffset>
                </wp:positionH>
                <wp:positionV relativeFrom="paragraph">
                  <wp:posOffset>142240</wp:posOffset>
                </wp:positionV>
                <wp:extent cx="179832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EF01" id="Rectangle 2" o:spid="_x0000_s1026" style="position:absolute;margin-left:354.05pt;margin-top:11.2pt;width:141.6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sadAIAAPkEAAAOAAAAZHJzL2Uyb0RvYy54bWysVNuO2yAQfa/Uf0C8J77UudhaZ7WXpqqU&#10;tqtu+wEEcIyKgQKJk6367x1wkmbbl1XVPBAww3DmnDNcXe87iXbcOqFVjbNxihFXVDOhNjX++mU5&#10;mmPkPFGMSK14jQ/c4evF61dXval4rlstGbcIkihX9abGrfemShJHW94RN9aGK9hstO2Ih6XdJMyS&#10;HrJ3MsnTdJr02jJjNeXOwdf7YRMvYv6m4dR/ahrHPZI1Bmw+jjaO6zAmiytSbSwxraBHGOQfUHRE&#10;KLj0nOqeeIK2VvyVqhPUaqcbP6a6S3TTCMpjDVBNlv5RzWNLDI+1ADnOnGly/y8t/bh7sEgw0A4j&#10;RTqQ6DOQRtRGcpQHenrjKoh6NA82FOjMStNvDil910IUv7FW9y0nDEBlIT55diAsHBxF6/6DZpCd&#10;bL2OTO0b24WEwAHaR0EOZ0H43iMKH7NZOX+Tg24U9ubzMuqVkOp01ljn33HdoTCpsQXkMTfZrZwP&#10;WEh1ConYtRRsKaSMC7tZ30mLdiRYI/4ifCjxMkyqEKx0ODZkHL4ARLgj7AWwUeofZZYX6W1ejpbT&#10;+WxULIvJqJyl81GalbflNC3K4n75MwDMiqoVjHG1EoqfbJcVL5P12ACDYaLxUF/jcpJPYu3P0LuX&#10;FdkJD10oRQcsn5kgVZD1rWJQNqk8EXKYJ8/hR5aBg9N/ZCWaIOg++Get2QE8YDWIBGrCewGTVtsn&#10;jHrovRq771tiOUbyvQIflVlRhGaNi2IyCw6wlzvryx2iKKSqscdomN75ocG3xopNCzdlkRilb8B7&#10;jYjGCL4cUB0dC/0VKzi+BaGBL9cx6veLtfgFAAD//wMAUEsDBBQABgAIAAAAIQCUjpyF4AAAAAkB&#10;AAAPAAAAZHJzL2Rvd25yZXYueG1sTI/BTsMwDIbvSLxDZCRuLGk3WFuaTgyJIxIbHLZb2pi2WuOU&#10;JNsKT092gqPtT7+/v1xNZmAndL63JCGZCWBIjdU9tRI+3l/uMmA+KNJqsIQSvtHDqrq+KlWh7Zk2&#10;eNqGlsUQ8oWS0IUwFpz7pkOj/MyOSPH2aZ1RIY6u5dqpcww3A0+FeOBG9RQ/dGrE5w6bw/ZoJKzz&#10;bP31tqDXn029x/2uPtynTkh5ezM9PQILOIU/GC76UR2q6FTbI2nPBglLkSURlZCmC2ARyPNkDqyO&#10;i3kGvCr5/wbVLwAAAP//AwBQSwECLQAUAAYACAAAACEAtoM4kv4AAADhAQAAEwAAAAAAAAAAAAAA&#10;AAAAAAAAW0NvbnRlbnRfVHlwZXNdLnhtbFBLAQItABQABgAIAAAAIQA4/SH/1gAAAJQBAAALAAAA&#10;AAAAAAAAAAAAAC8BAABfcmVscy8ucmVsc1BLAQItABQABgAIAAAAIQC1+VsadAIAAPkEAAAOAAAA&#10;AAAAAAAAAAAAAC4CAABkcnMvZTJvRG9jLnhtbFBLAQItABQABgAIAAAAIQCUjpyF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5AFEAFA" w14:textId="77777777" w:rsidR="00B223E8" w:rsidRDefault="00B223E8">
      <w:pPr>
        <w:pStyle w:val="BodyText"/>
        <w:rPr>
          <w:sz w:val="20"/>
        </w:rPr>
      </w:pPr>
    </w:p>
    <w:p w14:paraId="08D654C3" w14:textId="77777777" w:rsidR="00B223E8" w:rsidRDefault="00B223E8">
      <w:pPr>
        <w:pStyle w:val="BodyText"/>
        <w:rPr>
          <w:sz w:val="20"/>
        </w:rPr>
      </w:pPr>
    </w:p>
    <w:p w14:paraId="217E6B73" w14:textId="77777777" w:rsidR="00B223E8" w:rsidRDefault="00B223E8">
      <w:pPr>
        <w:pStyle w:val="BodyText"/>
        <w:spacing w:before="8"/>
        <w:rPr>
          <w:sz w:val="20"/>
        </w:rPr>
      </w:pPr>
    </w:p>
    <w:p w14:paraId="09ECCD82" w14:textId="77777777" w:rsidR="00B223E8" w:rsidRDefault="006A084B">
      <w:pPr>
        <w:ind w:left="116" w:right="112" w:firstLine="566"/>
        <w:jc w:val="both"/>
        <w:rPr>
          <w:sz w:val="24"/>
        </w:rPr>
      </w:pPr>
      <w:r>
        <w:rPr>
          <w:i/>
          <w:sz w:val="24"/>
        </w:rPr>
        <w:t>Obs.</w:t>
      </w:r>
      <w:r>
        <w:rPr>
          <w:i/>
          <w:spacing w:val="8"/>
          <w:sz w:val="24"/>
        </w:rPr>
        <w:t xml:space="preserve"> </w:t>
      </w:r>
      <w:r>
        <w:rPr>
          <w:spacing w:val="-10"/>
          <w:sz w:val="24"/>
        </w:rPr>
        <w:t>În</w:t>
      </w:r>
      <w:r>
        <w:rPr>
          <w:spacing w:val="-26"/>
          <w:sz w:val="24"/>
        </w:rPr>
        <w:t xml:space="preserve"> </w:t>
      </w:r>
      <w:r>
        <w:rPr>
          <w:spacing w:val="-14"/>
          <w:sz w:val="24"/>
        </w:rPr>
        <w:t>situația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în</w:t>
      </w:r>
      <w:r>
        <w:rPr>
          <w:spacing w:val="-25"/>
          <w:sz w:val="24"/>
        </w:rPr>
        <w:t xml:space="preserve"> </w:t>
      </w:r>
      <w:r>
        <w:rPr>
          <w:spacing w:val="-13"/>
          <w:sz w:val="24"/>
        </w:rPr>
        <w:t>care</w:t>
      </w:r>
      <w:r>
        <w:rPr>
          <w:spacing w:val="-27"/>
          <w:sz w:val="24"/>
        </w:rPr>
        <w:t xml:space="preserve"> </w:t>
      </w:r>
      <w:r>
        <w:rPr>
          <w:spacing w:val="-15"/>
          <w:sz w:val="24"/>
        </w:rPr>
        <w:t>candidatul</w:t>
      </w:r>
      <w:r>
        <w:rPr>
          <w:spacing w:val="-25"/>
          <w:sz w:val="24"/>
        </w:rPr>
        <w:t xml:space="preserve"> </w:t>
      </w:r>
      <w:r>
        <w:rPr>
          <w:spacing w:val="-14"/>
          <w:sz w:val="24"/>
        </w:rPr>
        <w:t>optează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și</w:t>
      </w:r>
      <w:r>
        <w:rPr>
          <w:spacing w:val="-24"/>
          <w:sz w:val="24"/>
        </w:rPr>
        <w:t xml:space="preserve"> </w:t>
      </w:r>
      <w:r>
        <w:rPr>
          <w:spacing w:val="-14"/>
          <w:sz w:val="24"/>
        </w:rPr>
        <w:t>pentru</w:t>
      </w:r>
      <w:r>
        <w:rPr>
          <w:spacing w:val="-26"/>
          <w:sz w:val="24"/>
        </w:rPr>
        <w:t xml:space="preserve"> </w:t>
      </w:r>
      <w:r>
        <w:rPr>
          <w:spacing w:val="-15"/>
          <w:sz w:val="24"/>
        </w:rPr>
        <w:t>susținerea</w:t>
      </w:r>
      <w:r>
        <w:rPr>
          <w:spacing w:val="-27"/>
          <w:sz w:val="24"/>
        </w:rPr>
        <w:t xml:space="preserve"> </w:t>
      </w:r>
      <w:r>
        <w:rPr>
          <w:spacing w:val="-15"/>
          <w:sz w:val="24"/>
        </w:rPr>
        <w:t>inspecției</w:t>
      </w:r>
      <w:r>
        <w:rPr>
          <w:spacing w:val="-25"/>
          <w:sz w:val="24"/>
        </w:rPr>
        <w:t xml:space="preserve"> </w:t>
      </w:r>
      <w:r>
        <w:rPr>
          <w:spacing w:val="-14"/>
          <w:sz w:val="24"/>
        </w:rPr>
        <w:t>speciale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clasă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în</w:t>
      </w:r>
      <w:r>
        <w:rPr>
          <w:spacing w:val="-26"/>
          <w:sz w:val="24"/>
        </w:rPr>
        <w:t xml:space="preserve"> </w:t>
      </w:r>
      <w:r>
        <w:rPr>
          <w:spacing w:val="-14"/>
          <w:sz w:val="24"/>
        </w:rPr>
        <w:t>cadrul</w:t>
      </w:r>
      <w:r>
        <w:rPr>
          <w:spacing w:val="-24"/>
          <w:sz w:val="24"/>
        </w:rPr>
        <w:t xml:space="preserve"> </w:t>
      </w:r>
      <w:r>
        <w:rPr>
          <w:spacing w:val="-15"/>
          <w:sz w:val="24"/>
        </w:rPr>
        <w:t>concursului</w:t>
      </w:r>
      <w:r>
        <w:rPr>
          <w:spacing w:val="-58"/>
          <w:sz w:val="24"/>
        </w:rPr>
        <w:t xml:space="preserve"> </w:t>
      </w:r>
      <w:r>
        <w:rPr>
          <w:spacing w:val="-15"/>
          <w:sz w:val="24"/>
        </w:rPr>
        <w:t>naţional,</w:t>
      </w:r>
      <w:r>
        <w:rPr>
          <w:spacing w:val="-30"/>
          <w:sz w:val="24"/>
        </w:rPr>
        <w:t xml:space="preserve"> </w:t>
      </w:r>
      <w:r>
        <w:rPr>
          <w:spacing w:val="-15"/>
          <w:sz w:val="24"/>
        </w:rPr>
        <w:t>sesiunea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2022,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la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media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finală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pacing w:val="-16"/>
          <w:sz w:val="24"/>
        </w:rPr>
        <w:t>concursului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se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ia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în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calcul</w:t>
      </w:r>
      <w:r>
        <w:rPr>
          <w:spacing w:val="-29"/>
          <w:sz w:val="24"/>
        </w:rPr>
        <w:t xml:space="preserve"> </w:t>
      </w:r>
      <w:r>
        <w:rPr>
          <w:spacing w:val="-12"/>
          <w:sz w:val="24"/>
        </w:rPr>
        <w:t>nota</w:t>
      </w:r>
      <w:r>
        <w:rPr>
          <w:spacing w:val="-31"/>
          <w:sz w:val="24"/>
        </w:rPr>
        <w:t xml:space="preserve"> </w:t>
      </w:r>
      <w:r>
        <w:rPr>
          <w:spacing w:val="-15"/>
          <w:sz w:val="24"/>
        </w:rPr>
        <w:t>obținută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la</w:t>
      </w:r>
      <w:r>
        <w:rPr>
          <w:spacing w:val="-30"/>
          <w:sz w:val="24"/>
        </w:rPr>
        <w:t xml:space="preserve"> </w:t>
      </w:r>
      <w:r>
        <w:rPr>
          <w:spacing w:val="-15"/>
          <w:sz w:val="24"/>
        </w:rPr>
        <w:t>inspecția</w:t>
      </w:r>
      <w:r>
        <w:rPr>
          <w:spacing w:val="-31"/>
          <w:sz w:val="24"/>
        </w:rPr>
        <w:t xml:space="preserve"> </w:t>
      </w:r>
      <w:r>
        <w:rPr>
          <w:spacing w:val="-15"/>
          <w:sz w:val="24"/>
        </w:rPr>
        <w:t>specială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la</w:t>
      </w:r>
      <w:r>
        <w:rPr>
          <w:spacing w:val="-28"/>
          <w:sz w:val="24"/>
        </w:rPr>
        <w:t xml:space="preserve"> </w:t>
      </w:r>
      <w:r>
        <w:rPr>
          <w:spacing w:val="-14"/>
          <w:sz w:val="24"/>
        </w:rPr>
        <w:t>clasă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în</w:t>
      </w:r>
      <w:r>
        <w:rPr>
          <w:spacing w:val="-26"/>
          <w:sz w:val="24"/>
        </w:rPr>
        <w:t xml:space="preserve"> </w:t>
      </w:r>
      <w:r>
        <w:rPr>
          <w:spacing w:val="-14"/>
          <w:sz w:val="24"/>
        </w:rPr>
        <w:t>cadrul</w:t>
      </w:r>
      <w:r>
        <w:rPr>
          <w:spacing w:val="1"/>
          <w:sz w:val="24"/>
        </w:rPr>
        <w:t xml:space="preserve"> </w:t>
      </w:r>
      <w:r>
        <w:rPr>
          <w:spacing w:val="-16"/>
          <w:sz w:val="24"/>
        </w:rPr>
        <w:t>concursului.</w:t>
      </w:r>
      <w:r>
        <w:rPr>
          <w:spacing w:val="-22"/>
          <w:sz w:val="24"/>
        </w:rPr>
        <w:t xml:space="preserve"> </w:t>
      </w:r>
      <w:r>
        <w:rPr>
          <w:spacing w:val="-13"/>
          <w:sz w:val="24"/>
        </w:rPr>
        <w:t>Media</w:t>
      </w:r>
      <w:r>
        <w:rPr>
          <w:spacing w:val="-20"/>
          <w:sz w:val="24"/>
        </w:rPr>
        <w:t xml:space="preserve"> </w:t>
      </w:r>
      <w:r>
        <w:rPr>
          <w:spacing w:val="-15"/>
          <w:sz w:val="24"/>
        </w:rPr>
        <w:t>obţinută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pacing w:val="-15"/>
          <w:sz w:val="24"/>
        </w:rPr>
        <w:t>inspecțiile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pacing w:val="-14"/>
          <w:sz w:val="24"/>
        </w:rPr>
        <w:t>clasă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în</w:t>
      </w:r>
      <w:r>
        <w:rPr>
          <w:spacing w:val="-20"/>
          <w:sz w:val="24"/>
        </w:rPr>
        <w:t xml:space="preserve"> </w:t>
      </w:r>
      <w:r>
        <w:rPr>
          <w:spacing w:val="-15"/>
          <w:sz w:val="24"/>
        </w:rPr>
        <w:t>profilul</w:t>
      </w:r>
      <w:r>
        <w:rPr>
          <w:spacing w:val="-21"/>
          <w:sz w:val="24"/>
        </w:rPr>
        <w:t xml:space="preserve"> </w:t>
      </w:r>
      <w:r>
        <w:rPr>
          <w:spacing w:val="-15"/>
          <w:sz w:val="24"/>
        </w:rPr>
        <w:t>postului,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în</w:t>
      </w:r>
      <w:r>
        <w:rPr>
          <w:spacing w:val="-20"/>
          <w:sz w:val="24"/>
        </w:rPr>
        <w:t xml:space="preserve"> </w:t>
      </w:r>
      <w:r>
        <w:rPr>
          <w:spacing w:val="-14"/>
          <w:sz w:val="24"/>
        </w:rPr>
        <w:t>cadrul</w:t>
      </w:r>
      <w:r>
        <w:rPr>
          <w:spacing w:val="-19"/>
          <w:sz w:val="24"/>
        </w:rPr>
        <w:t xml:space="preserve"> </w:t>
      </w:r>
      <w:r>
        <w:rPr>
          <w:spacing w:val="-15"/>
          <w:sz w:val="24"/>
        </w:rPr>
        <w:t>examenului</w:t>
      </w:r>
      <w:r>
        <w:rPr>
          <w:spacing w:val="-21"/>
          <w:sz w:val="24"/>
        </w:rPr>
        <w:t xml:space="preserve"> </w:t>
      </w:r>
      <w:r>
        <w:rPr>
          <w:spacing w:val="-15"/>
          <w:sz w:val="24"/>
        </w:rPr>
        <w:t>național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pacing w:val="-15"/>
          <w:sz w:val="24"/>
        </w:rPr>
        <w:t>definitivare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pacing w:val="-16"/>
          <w:sz w:val="24"/>
        </w:rPr>
        <w:t>învățământ,</w:t>
      </w:r>
      <w:r>
        <w:rPr>
          <w:spacing w:val="-8"/>
          <w:sz w:val="24"/>
        </w:rPr>
        <w:t xml:space="preserve"> </w:t>
      </w:r>
      <w:r>
        <w:rPr>
          <w:spacing w:val="-15"/>
          <w:sz w:val="24"/>
        </w:rPr>
        <w:t>sesiunea</w:t>
      </w:r>
      <w:r>
        <w:rPr>
          <w:spacing w:val="-8"/>
          <w:sz w:val="24"/>
        </w:rPr>
        <w:t xml:space="preserve"> </w:t>
      </w:r>
      <w:r>
        <w:rPr>
          <w:spacing w:val="-13"/>
          <w:sz w:val="24"/>
        </w:rPr>
        <w:t>2022,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pe </w:t>
      </w:r>
      <w:r>
        <w:rPr>
          <w:spacing w:val="-15"/>
          <w:sz w:val="24"/>
        </w:rPr>
        <w:t>parcursul</w:t>
      </w:r>
      <w:r>
        <w:rPr>
          <w:spacing w:val="-7"/>
          <w:sz w:val="24"/>
        </w:rPr>
        <w:t xml:space="preserve"> </w:t>
      </w:r>
      <w:r>
        <w:rPr>
          <w:spacing w:val="-14"/>
          <w:sz w:val="24"/>
        </w:rPr>
        <w:t>anului</w:t>
      </w:r>
      <w:r>
        <w:rPr>
          <w:spacing w:val="-7"/>
          <w:sz w:val="24"/>
        </w:rPr>
        <w:t xml:space="preserve"> </w:t>
      </w:r>
      <w:r>
        <w:rPr>
          <w:spacing w:val="-14"/>
          <w:sz w:val="24"/>
        </w:rPr>
        <w:t>şcolar</w:t>
      </w:r>
      <w:r>
        <w:rPr>
          <w:spacing w:val="-8"/>
          <w:sz w:val="24"/>
        </w:rPr>
        <w:t xml:space="preserve"> </w:t>
      </w:r>
      <w:r>
        <w:rPr>
          <w:spacing w:val="-15"/>
          <w:sz w:val="24"/>
        </w:rPr>
        <w:t>2021-2022,</w:t>
      </w:r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pacing w:val="-13"/>
          <w:sz w:val="24"/>
        </w:rPr>
        <w:t>poate</w:t>
      </w:r>
      <w:r>
        <w:rPr>
          <w:spacing w:val="-6"/>
          <w:sz w:val="24"/>
        </w:rPr>
        <w:t xml:space="preserve"> </w:t>
      </w:r>
      <w:r>
        <w:rPr>
          <w:spacing w:val="-14"/>
          <w:sz w:val="24"/>
        </w:rPr>
        <w:t>folosi</w:t>
      </w:r>
      <w:r>
        <w:rPr>
          <w:spacing w:val="-7"/>
          <w:sz w:val="24"/>
        </w:rPr>
        <w:t xml:space="preserve"> </w:t>
      </w:r>
      <w:r>
        <w:rPr>
          <w:spacing w:val="-13"/>
          <w:sz w:val="24"/>
        </w:rPr>
        <w:t>numai</w:t>
      </w:r>
      <w:r>
        <w:rPr>
          <w:spacing w:val="-7"/>
          <w:sz w:val="24"/>
        </w:rPr>
        <w:t xml:space="preserve"> </w:t>
      </w:r>
      <w:r>
        <w:rPr>
          <w:spacing w:val="-14"/>
          <w:sz w:val="24"/>
        </w:rPr>
        <w:t>pentru</w:t>
      </w:r>
      <w:r>
        <w:rPr>
          <w:spacing w:val="-7"/>
          <w:sz w:val="24"/>
        </w:rPr>
        <w:t xml:space="preserve"> </w:t>
      </w:r>
      <w:r>
        <w:rPr>
          <w:spacing w:val="-15"/>
          <w:sz w:val="24"/>
        </w:rPr>
        <w:t>ocuparea</w:t>
      </w:r>
      <w:r>
        <w:rPr>
          <w:spacing w:val="-8"/>
          <w:sz w:val="24"/>
        </w:rPr>
        <w:t xml:space="preserve"> </w:t>
      </w:r>
      <w:r>
        <w:rPr>
          <w:spacing w:val="-15"/>
          <w:sz w:val="24"/>
        </w:rPr>
        <w:t>posturilor</w:t>
      </w:r>
      <w:r>
        <w:rPr>
          <w:spacing w:val="-58"/>
          <w:sz w:val="24"/>
        </w:rPr>
        <w:t xml:space="preserve"> </w:t>
      </w:r>
      <w:r>
        <w:rPr>
          <w:spacing w:val="-16"/>
          <w:sz w:val="24"/>
        </w:rPr>
        <w:t>didactice/catedrelor</w:t>
      </w:r>
      <w:r>
        <w:rPr>
          <w:sz w:val="24"/>
        </w:rPr>
        <w:t xml:space="preserve"> </w:t>
      </w:r>
      <w:r>
        <w:rPr>
          <w:spacing w:val="-9"/>
          <w:sz w:val="24"/>
        </w:rPr>
        <w:t>în</w:t>
      </w:r>
      <w:r>
        <w:rPr>
          <w:sz w:val="24"/>
        </w:rPr>
        <w:t xml:space="preserve"> </w:t>
      </w:r>
      <w:r>
        <w:rPr>
          <w:spacing w:val="-15"/>
          <w:sz w:val="24"/>
        </w:rPr>
        <w:t>unităţile</w:t>
      </w:r>
      <w:r>
        <w:rPr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z w:val="24"/>
        </w:rPr>
        <w:t xml:space="preserve"> </w:t>
      </w:r>
      <w:r>
        <w:rPr>
          <w:spacing w:val="-15"/>
          <w:sz w:val="24"/>
        </w:rPr>
        <w:t>învăţământ</w:t>
      </w:r>
      <w:r>
        <w:rPr>
          <w:sz w:val="24"/>
        </w:rPr>
        <w:t xml:space="preserve"> </w:t>
      </w:r>
      <w:r>
        <w:rPr>
          <w:spacing w:val="-12"/>
          <w:sz w:val="24"/>
        </w:rPr>
        <w:t>din</w:t>
      </w:r>
      <w:r>
        <w:rPr>
          <w:sz w:val="24"/>
        </w:rPr>
        <w:t xml:space="preserve"> </w:t>
      </w:r>
      <w:r>
        <w:rPr>
          <w:spacing w:val="-16"/>
          <w:sz w:val="24"/>
        </w:rPr>
        <w:t>judeţul/municipiul</w:t>
      </w:r>
      <w:r>
        <w:rPr>
          <w:sz w:val="24"/>
        </w:rPr>
        <w:t xml:space="preserve"> </w:t>
      </w:r>
      <w:r>
        <w:rPr>
          <w:spacing w:val="-15"/>
          <w:sz w:val="24"/>
        </w:rPr>
        <w:t>Bucureşti</w:t>
      </w:r>
      <w:r>
        <w:rPr>
          <w:sz w:val="24"/>
        </w:rPr>
        <w:t xml:space="preserve"> </w:t>
      </w:r>
      <w:r>
        <w:rPr>
          <w:spacing w:val="-9"/>
          <w:sz w:val="24"/>
        </w:rPr>
        <w:t>în</w:t>
      </w:r>
      <w:r>
        <w:rPr>
          <w:sz w:val="24"/>
        </w:rPr>
        <w:t xml:space="preserve"> </w:t>
      </w:r>
      <w:r>
        <w:rPr>
          <w:spacing w:val="-13"/>
          <w:sz w:val="24"/>
        </w:rPr>
        <w:t>care</w:t>
      </w:r>
      <w:r>
        <w:rPr>
          <w:sz w:val="24"/>
        </w:rPr>
        <w:t xml:space="preserve"> </w:t>
      </w:r>
      <w:r>
        <w:rPr>
          <w:spacing w:val="-15"/>
          <w:sz w:val="24"/>
        </w:rPr>
        <w:t>candidatul</w:t>
      </w:r>
      <w:r>
        <w:rPr>
          <w:sz w:val="24"/>
        </w:rPr>
        <w:t xml:space="preserve"> </w:t>
      </w:r>
      <w:r>
        <w:rPr>
          <w:spacing w:val="-13"/>
          <w:sz w:val="24"/>
        </w:rPr>
        <w:t>este</w:t>
      </w:r>
      <w:r>
        <w:rPr>
          <w:sz w:val="24"/>
        </w:rPr>
        <w:t xml:space="preserve"> </w:t>
      </w:r>
      <w:r>
        <w:rPr>
          <w:spacing w:val="-14"/>
          <w:sz w:val="24"/>
        </w:rPr>
        <w:t>înscris</w:t>
      </w:r>
      <w:r>
        <w:rPr>
          <w:sz w:val="24"/>
        </w:rPr>
        <w:t xml:space="preserve"> </w:t>
      </w:r>
      <w:r>
        <w:rPr>
          <w:spacing w:val="-9"/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examenul</w:t>
      </w:r>
      <w:r>
        <w:rPr>
          <w:spacing w:val="-35"/>
          <w:sz w:val="24"/>
        </w:rPr>
        <w:t xml:space="preserve"> </w:t>
      </w:r>
      <w:r>
        <w:rPr>
          <w:sz w:val="24"/>
        </w:rPr>
        <w:t>național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definitivare</w:t>
      </w:r>
      <w:r>
        <w:rPr>
          <w:spacing w:val="-36"/>
          <w:sz w:val="24"/>
        </w:rPr>
        <w:t xml:space="preserve"> </w:t>
      </w:r>
      <w:r>
        <w:rPr>
          <w:sz w:val="24"/>
        </w:rPr>
        <w:t>în</w:t>
      </w:r>
      <w:r>
        <w:rPr>
          <w:spacing w:val="-37"/>
          <w:sz w:val="24"/>
        </w:rPr>
        <w:t xml:space="preserve"> </w:t>
      </w:r>
      <w:r>
        <w:rPr>
          <w:sz w:val="24"/>
        </w:rPr>
        <w:t>învățământ.</w:t>
      </w:r>
    </w:p>
    <w:sectPr w:rsidR="00B223E8">
      <w:type w:val="continuous"/>
      <w:pgSz w:w="11910" w:h="16840"/>
      <w:pgMar w:top="132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E8"/>
    <w:rsid w:val="006A084B"/>
    <w:rsid w:val="00B223E8"/>
    <w:rsid w:val="00C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CF12"/>
  <w15:docId w15:val="{A6C41D18-9404-4BC2-8CE3-FC87F31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4"/>
      <w:ind w:left="2910" w:right="292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stela.albutiu</dc:creator>
  <cp:lastModifiedBy>HR_1</cp:lastModifiedBy>
  <cp:revision>3</cp:revision>
  <cp:lastPrinted>2022-05-02T05:08:00Z</cp:lastPrinted>
  <dcterms:created xsi:type="dcterms:W3CDTF">2022-05-01T20:30:00Z</dcterms:created>
  <dcterms:modified xsi:type="dcterms:W3CDTF">2022-05-02T05:08:00Z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2022-05-01T00:00:00Z</vt:filetime>
  </property>
</Properties>
</file>