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1BC11EB0" w:rsidR="00F7741F" w:rsidRPr="00F7741F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614A2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  <w:r w:rsidRPr="00F7741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2451B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Pr="00F7741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14A2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</w:p>
    <w:p w14:paraId="6E939810" w14:textId="1B2557BE" w:rsidR="00F7741F" w:rsidRPr="00251B80" w:rsidRDefault="00F7741F" w:rsidP="00251B80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F7741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F7741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="00614A22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Informare</w:t>
      </w:r>
      <w:proofErr w:type="spellEnd"/>
      <w:r w:rsidR="00614A22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r w:rsidRPr="00F7741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de </w:t>
      </w:r>
      <w:proofErr w:type="spellStart"/>
      <w:r w:rsidRPr="00F7741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68B31EE8" w14:textId="510BCC04" w:rsidR="00F7741F" w:rsidRPr="00156739" w:rsidRDefault="00F7741F" w:rsidP="00156739">
      <w:pPr>
        <w:spacing w:after="160"/>
        <w:jc w:val="center"/>
        <w:rPr>
          <w:rFonts w:ascii="Trebuchet MS" w:eastAsia="Times New Roman" w:hAnsi="Trebuchet MS"/>
          <w:b/>
          <w:color w:val="548DD4" w:themeColor="text2" w:themeTint="99"/>
        </w:rPr>
      </w:pPr>
      <w:proofErr w:type="spellStart"/>
      <w:r w:rsidRPr="009D20E1">
        <w:rPr>
          <w:rFonts w:ascii="Trebuchet MS" w:eastAsia="Times New Roman" w:hAnsi="Trebuchet MS" w:cs="Tahoma"/>
          <w:b/>
          <w:color w:val="548DD4" w:themeColor="text2" w:themeTint="99"/>
          <w:lang w:eastAsia="en-GB"/>
        </w:rPr>
        <w:t>C</w:t>
      </w:r>
      <w:r w:rsidRPr="009D20E1">
        <w:rPr>
          <w:rFonts w:ascii="Trebuchet MS" w:eastAsia="Times New Roman" w:hAnsi="Trebuchet MS"/>
          <w:b/>
          <w:color w:val="548DD4" w:themeColor="text2" w:themeTint="99"/>
        </w:rPr>
        <w:t>alendarul</w:t>
      </w:r>
      <w:proofErr w:type="spellEnd"/>
      <w:r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>admiterii</w:t>
      </w:r>
      <w:proofErr w:type="spellEnd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>elevilor</w:t>
      </w:r>
      <w:proofErr w:type="spellEnd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>în</w:t>
      </w:r>
      <w:proofErr w:type="spellEnd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>învățământul</w:t>
      </w:r>
      <w:proofErr w:type="spellEnd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>liceal</w:t>
      </w:r>
      <w:proofErr w:type="spellEnd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de stat</w:t>
      </w:r>
      <w:r w:rsidR="003110A8" w:rsidRPr="009D20E1">
        <w:rPr>
          <w:rFonts w:ascii="Trebuchet MS" w:eastAsia="Times New Roman" w:hAnsi="Trebuchet MS"/>
          <w:b/>
          <w:color w:val="548DD4" w:themeColor="text2" w:themeTint="99"/>
        </w:rPr>
        <w:t>,</w:t>
      </w:r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pe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locurile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distincte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alocate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pentru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rromi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și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pentru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candidații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cu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cerințe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educaționale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speciale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,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în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unitățile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de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învățământ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de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mas</w:t>
      </w:r>
      <w:r w:rsidR="00545E8F" w:rsidRPr="009D20E1">
        <w:rPr>
          <w:rFonts w:ascii="Trebuchet MS" w:eastAsia="Times New Roman" w:hAnsi="Trebuchet MS"/>
          <w:b/>
          <w:color w:val="548DD4" w:themeColor="text2" w:themeTint="99"/>
        </w:rPr>
        <w:t>ă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,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în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anul</w:t>
      </w:r>
      <w:proofErr w:type="spellEnd"/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</w:t>
      </w:r>
      <w:proofErr w:type="spellStart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>școlar</w:t>
      </w:r>
      <w:proofErr w:type="spellEnd"/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 xml:space="preserve"> 202</w:t>
      </w:r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2</w:t>
      </w:r>
      <w:r w:rsidR="002451BE" w:rsidRPr="009D20E1">
        <w:rPr>
          <w:rFonts w:ascii="Trebuchet MS" w:eastAsia="Times New Roman" w:hAnsi="Trebuchet MS"/>
          <w:b/>
          <w:color w:val="548DD4" w:themeColor="text2" w:themeTint="99"/>
        </w:rPr>
        <w:t>-202</w:t>
      </w:r>
      <w:r w:rsidR="00656AB0" w:rsidRPr="009D20E1">
        <w:rPr>
          <w:rFonts w:ascii="Trebuchet MS" w:eastAsia="Times New Roman" w:hAnsi="Trebuchet MS"/>
          <w:b/>
          <w:color w:val="548DD4" w:themeColor="text2" w:themeTint="99"/>
        </w:rPr>
        <w:t>3</w:t>
      </w:r>
    </w:p>
    <w:p w14:paraId="20917793" w14:textId="4516B656" w:rsidR="00473D01" w:rsidRPr="0094220E" w:rsidRDefault="00F7741F" w:rsidP="004C6FFE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proofErr w:type="spellStart"/>
      <w:r w:rsidRPr="0094220E">
        <w:rPr>
          <w:rFonts w:ascii="Trebuchet MS" w:eastAsia="Times New Roman" w:hAnsi="Trebuchet MS"/>
          <w:b/>
          <w:sz w:val="24"/>
          <w:szCs w:val="24"/>
        </w:rPr>
        <w:t>În</w:t>
      </w:r>
      <w:proofErr w:type="spellEnd"/>
      <w:r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Pr="0094220E">
        <w:rPr>
          <w:rFonts w:ascii="Trebuchet MS" w:eastAsia="Times New Roman" w:hAnsi="Trebuchet MS"/>
          <w:b/>
          <w:sz w:val="24"/>
          <w:szCs w:val="24"/>
        </w:rPr>
        <w:t>conformitate</w:t>
      </w:r>
      <w:proofErr w:type="spellEnd"/>
      <w:r w:rsidRPr="0094220E">
        <w:rPr>
          <w:rFonts w:ascii="Trebuchet MS" w:eastAsia="Times New Roman" w:hAnsi="Trebuchet MS"/>
          <w:b/>
          <w:sz w:val="24"/>
          <w:szCs w:val="24"/>
        </w:rPr>
        <w:t xml:space="preserve"> cu </w:t>
      </w:r>
      <w:proofErr w:type="spellStart"/>
      <w:r w:rsidR="00BD4959" w:rsidRPr="0094220E">
        <w:rPr>
          <w:rFonts w:ascii="Trebuchet MS" w:eastAsia="Times New Roman" w:hAnsi="Trebuchet MS"/>
          <w:b/>
          <w:sz w:val="24"/>
          <w:szCs w:val="24"/>
        </w:rPr>
        <w:t>O</w:t>
      </w:r>
      <w:r w:rsidR="00656AB0" w:rsidRPr="0094220E">
        <w:rPr>
          <w:rFonts w:ascii="Trebuchet MS" w:eastAsia="Times New Roman" w:hAnsi="Trebuchet MS"/>
          <w:b/>
          <w:sz w:val="24"/>
          <w:szCs w:val="24"/>
        </w:rPr>
        <w:t>rdinul</w:t>
      </w:r>
      <w:proofErr w:type="spellEnd"/>
      <w:r w:rsidR="00656AB0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656AB0" w:rsidRPr="0094220E">
        <w:rPr>
          <w:rFonts w:ascii="Trebuchet MS" w:eastAsia="Times New Roman" w:hAnsi="Trebuchet MS"/>
          <w:b/>
          <w:sz w:val="24"/>
          <w:szCs w:val="24"/>
        </w:rPr>
        <w:t>Ministerului</w:t>
      </w:r>
      <w:proofErr w:type="spellEnd"/>
      <w:r w:rsidR="00656AB0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656AB0" w:rsidRPr="0094220E">
        <w:rPr>
          <w:rFonts w:ascii="Trebuchet MS" w:eastAsia="Times New Roman" w:hAnsi="Trebuchet MS"/>
          <w:b/>
          <w:sz w:val="24"/>
          <w:szCs w:val="24"/>
        </w:rPr>
        <w:t>Educației</w:t>
      </w:r>
      <w:proofErr w:type="spellEnd"/>
      <w:r w:rsidR="00656AB0" w:rsidRPr="0094220E">
        <w:rPr>
          <w:rFonts w:ascii="Trebuchet MS" w:eastAsia="Times New Roman" w:hAnsi="Trebuchet MS"/>
          <w:b/>
          <w:sz w:val="24"/>
          <w:szCs w:val="24"/>
        </w:rPr>
        <w:t>,</w:t>
      </w:r>
      <w:r w:rsidR="00743E09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r w:rsidR="00BD4959" w:rsidRPr="0094220E">
        <w:rPr>
          <w:rFonts w:ascii="Trebuchet MS" w:eastAsia="Times New Roman" w:hAnsi="Trebuchet MS"/>
          <w:b/>
          <w:sz w:val="24"/>
          <w:szCs w:val="24"/>
        </w:rPr>
        <w:t>nr.</w:t>
      </w:r>
      <w:r w:rsidR="00656AB0" w:rsidRPr="0094220E">
        <w:rPr>
          <w:rFonts w:ascii="Trebuchet MS" w:eastAsia="Times New Roman" w:hAnsi="Trebuchet MS"/>
          <w:b/>
          <w:sz w:val="24"/>
          <w:szCs w:val="24"/>
        </w:rPr>
        <w:t>5.150</w:t>
      </w:r>
      <w:r w:rsidR="00BD4959" w:rsidRPr="0094220E">
        <w:rPr>
          <w:rFonts w:ascii="Trebuchet MS" w:eastAsia="Times New Roman" w:hAnsi="Trebuchet MS"/>
          <w:b/>
          <w:sz w:val="24"/>
          <w:szCs w:val="24"/>
        </w:rPr>
        <w:t>/</w:t>
      </w:r>
      <w:r w:rsidR="00656AB0" w:rsidRPr="0094220E">
        <w:rPr>
          <w:rFonts w:ascii="Trebuchet MS" w:eastAsia="Times New Roman" w:hAnsi="Trebuchet MS"/>
          <w:b/>
          <w:sz w:val="24"/>
          <w:szCs w:val="24"/>
        </w:rPr>
        <w:t>30.08.2021</w:t>
      </w:r>
      <w:r w:rsidR="00B23393" w:rsidRPr="0094220E">
        <w:rPr>
          <w:rFonts w:ascii="Trebuchet MS" w:eastAsia="Times New Roman" w:hAnsi="Trebuchet MS"/>
          <w:b/>
          <w:sz w:val="24"/>
          <w:szCs w:val="24"/>
        </w:rPr>
        <w:t>,</w:t>
      </w:r>
      <w:r w:rsidR="00743E09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privind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organizarea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și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desfă</w:t>
      </w:r>
      <w:r w:rsidR="00A83105" w:rsidRPr="0094220E">
        <w:rPr>
          <w:rFonts w:ascii="Trebuchet MS" w:eastAsia="Times New Roman" w:hAnsi="Trebuchet MS"/>
          <w:b/>
          <w:sz w:val="24"/>
          <w:szCs w:val="24"/>
        </w:rPr>
        <w:t>ș</w:t>
      </w:r>
      <w:r w:rsidR="00B23393" w:rsidRPr="0094220E">
        <w:rPr>
          <w:rFonts w:ascii="Trebuchet MS" w:eastAsia="Times New Roman" w:hAnsi="Trebuchet MS"/>
          <w:b/>
          <w:sz w:val="24"/>
          <w:szCs w:val="24"/>
        </w:rPr>
        <w:t>urarea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admiterii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în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învățământul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liceal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,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pentru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anul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B23393" w:rsidRPr="0094220E">
        <w:rPr>
          <w:rFonts w:ascii="Trebuchet MS" w:eastAsia="Times New Roman" w:hAnsi="Trebuchet MS"/>
          <w:b/>
          <w:sz w:val="24"/>
          <w:szCs w:val="24"/>
        </w:rPr>
        <w:t>școlar</w:t>
      </w:r>
      <w:proofErr w:type="spellEnd"/>
      <w:r w:rsidR="00B23393" w:rsidRPr="0094220E">
        <w:rPr>
          <w:rFonts w:ascii="Trebuchet MS" w:eastAsia="Times New Roman" w:hAnsi="Trebuchet MS"/>
          <w:b/>
          <w:sz w:val="24"/>
          <w:szCs w:val="24"/>
        </w:rPr>
        <w:t xml:space="preserve"> 2022-2023</w:t>
      </w:r>
      <w:r w:rsidR="00743E09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743E09" w:rsidRPr="0094220E">
        <w:rPr>
          <w:rFonts w:ascii="Trebuchet MS" w:eastAsia="Times New Roman" w:hAnsi="Trebuchet MS"/>
          <w:b/>
          <w:sz w:val="24"/>
          <w:szCs w:val="24"/>
        </w:rPr>
        <w:t>și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r w:rsidR="00743E09" w:rsidRPr="0094220E">
        <w:rPr>
          <w:rFonts w:ascii="Trebuchet MS" w:eastAsia="Times New Roman" w:hAnsi="Trebuchet MS"/>
          <w:b/>
          <w:sz w:val="24"/>
          <w:szCs w:val="24"/>
        </w:rPr>
        <w:t xml:space="preserve">cu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Ordinul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Ministerului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Educației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>, nr.</w:t>
      </w:r>
      <w:r w:rsidR="00A83105" w:rsidRPr="0094220E">
        <w:rPr>
          <w:rFonts w:ascii="Trebuchet MS" w:eastAsia="Times New Roman" w:hAnsi="Trebuchet MS"/>
          <w:b/>
          <w:sz w:val="24"/>
          <w:szCs w:val="24"/>
        </w:rPr>
        <w:t>5.142</w:t>
      </w:r>
      <w:r w:rsidR="00A83105" w:rsidRPr="0094220E">
        <w:rPr>
          <w:rFonts w:ascii="Trebuchet MS" w:eastAsia="Times New Roman" w:hAnsi="Trebuchet MS"/>
          <w:b/>
          <w:sz w:val="24"/>
          <w:szCs w:val="24"/>
        </w:rPr>
        <w:t>/30.08.2021,</w:t>
      </w:r>
      <w:r w:rsidR="00743E09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privind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organizarea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și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desfășurarea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admiterii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în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învățământul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profesional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de stat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și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învățământul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dual de stat</w:t>
      </w:r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,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pentru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anul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A83105" w:rsidRPr="0094220E">
        <w:rPr>
          <w:rFonts w:ascii="Trebuchet MS" w:eastAsia="Times New Roman" w:hAnsi="Trebuchet MS"/>
          <w:b/>
          <w:sz w:val="24"/>
          <w:szCs w:val="24"/>
        </w:rPr>
        <w:t>școlar</w:t>
      </w:r>
      <w:proofErr w:type="spellEnd"/>
      <w:r w:rsidR="00A83105" w:rsidRPr="0094220E">
        <w:rPr>
          <w:rFonts w:ascii="Trebuchet MS" w:eastAsia="Times New Roman" w:hAnsi="Trebuchet MS"/>
          <w:b/>
          <w:sz w:val="24"/>
          <w:szCs w:val="24"/>
        </w:rPr>
        <w:t xml:space="preserve"> 2022-2023</w:t>
      </w:r>
      <w:r w:rsidR="00A83105" w:rsidRPr="0094220E">
        <w:rPr>
          <w:rFonts w:ascii="Trebuchet MS" w:eastAsia="Times New Roman" w:hAnsi="Trebuchet MS"/>
          <w:b/>
          <w:sz w:val="24"/>
          <w:szCs w:val="24"/>
        </w:rPr>
        <w:t>,</w:t>
      </w:r>
      <w:r w:rsidR="002451BE" w:rsidRPr="0094220E">
        <w:rPr>
          <w:sz w:val="24"/>
          <w:szCs w:val="24"/>
          <w:lang w:val="ro-RO"/>
        </w:rPr>
        <w:t xml:space="preserve"> 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în perioada </w:t>
      </w:r>
      <w:r w:rsidR="00B23393" w:rsidRPr="0094220E">
        <w:rPr>
          <w:rFonts w:ascii="Trebuchet MS" w:hAnsi="Trebuchet MS"/>
          <w:b/>
          <w:bCs/>
          <w:sz w:val="24"/>
          <w:szCs w:val="24"/>
          <w:lang w:val="ro-RO"/>
        </w:rPr>
        <w:t>4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– </w:t>
      </w:r>
      <w:r w:rsidR="00B23393" w:rsidRPr="0094220E">
        <w:rPr>
          <w:rFonts w:ascii="Trebuchet MS" w:hAnsi="Trebuchet MS"/>
          <w:b/>
          <w:bCs/>
          <w:sz w:val="24"/>
          <w:szCs w:val="24"/>
          <w:lang w:val="ro-RO"/>
        </w:rPr>
        <w:t>5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iulie 202</w:t>
      </w:r>
      <w:r w:rsidR="00B23393" w:rsidRPr="0094220E">
        <w:rPr>
          <w:rFonts w:ascii="Trebuchet MS" w:hAnsi="Trebuchet MS"/>
          <w:b/>
          <w:bCs/>
          <w:sz w:val="24"/>
          <w:szCs w:val="24"/>
          <w:lang w:val="ro-RO"/>
        </w:rPr>
        <w:t>2, candidații care solicită înscrierea pe locurile speciale pentru rromi și pe locurile distinct alocate candidaților cu CES</w:t>
      </w:r>
      <w:r w:rsidR="00492AD8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completează fișele de înscriere, potrivit opțiunilor disponibile, </w:t>
      </w:r>
      <w:r w:rsidR="00811C01" w:rsidRPr="0094220E">
        <w:rPr>
          <w:rFonts w:ascii="Trebuchet MS" w:hAnsi="Trebuchet MS"/>
          <w:b/>
          <w:bCs/>
          <w:sz w:val="24"/>
          <w:szCs w:val="24"/>
          <w:lang w:val="ro-RO"/>
        </w:rPr>
        <w:t>î</w:t>
      </w:r>
      <w:r w:rsidR="00492AD8" w:rsidRPr="0094220E">
        <w:rPr>
          <w:rFonts w:ascii="Trebuchet MS" w:hAnsi="Trebuchet MS"/>
          <w:b/>
          <w:bCs/>
          <w:sz w:val="24"/>
          <w:szCs w:val="24"/>
          <w:lang w:val="ro-RO"/>
        </w:rPr>
        <w:t>n Broșura Admiterii</w:t>
      </w:r>
      <w:r w:rsidR="00811C01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743E09" w:rsidRPr="0094220E">
        <w:rPr>
          <w:rFonts w:ascii="Trebuchet MS" w:hAnsi="Trebuchet MS"/>
          <w:b/>
          <w:bCs/>
          <w:sz w:val="24"/>
          <w:szCs w:val="24"/>
          <w:lang w:val="ro-RO"/>
        </w:rPr>
        <w:t>2022</w:t>
      </w:r>
      <w:r w:rsidR="00743E09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, județul </w:t>
      </w:r>
      <w:r w:rsidR="00811C01" w:rsidRPr="0094220E">
        <w:rPr>
          <w:rFonts w:ascii="Trebuchet MS" w:hAnsi="Trebuchet MS"/>
          <w:b/>
          <w:bCs/>
          <w:sz w:val="24"/>
          <w:szCs w:val="24"/>
          <w:lang w:val="ro-RO"/>
        </w:rPr>
        <w:t>Cluj</w:t>
      </w:r>
      <w:r w:rsidR="002E40B6" w:rsidRPr="0094220E">
        <w:rPr>
          <w:rFonts w:ascii="Trebuchet MS" w:hAnsi="Trebuchet MS"/>
          <w:b/>
          <w:bCs/>
          <w:sz w:val="24"/>
          <w:szCs w:val="24"/>
          <w:lang w:val="ro-RO"/>
        </w:rPr>
        <w:t>.</w:t>
      </w:r>
    </w:p>
    <w:p w14:paraId="267E5B75" w14:textId="77777777" w:rsidR="00553328" w:rsidRPr="0094220E" w:rsidRDefault="00506BC3" w:rsidP="004C6FFE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U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nitățile de învățământ gimnazial gestionează activitatea </w:t>
      </w:r>
      <w:r w:rsidR="004C6FF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internă 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>de completare</w:t>
      </w:r>
      <w:r w:rsidR="00553328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și verificare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a fișelor de înscriere</w:t>
      </w:r>
      <w:r w:rsidR="00553328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, în prezența părinților, cu sprijinul diriginților claselor a VIII-a. 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</w:p>
    <w:p w14:paraId="56686C3B" w14:textId="27E2A00A" w:rsidR="002451BE" w:rsidRPr="0094220E" w:rsidRDefault="00553328" w:rsidP="004C6FFE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R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>epartizarea computerizată</w:t>
      </w:r>
      <w:r w:rsidR="00BD4959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a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candidați</w:t>
      </w:r>
      <w:r w:rsidR="00A86864" w:rsidRPr="0094220E">
        <w:rPr>
          <w:rFonts w:ascii="Trebuchet MS" w:hAnsi="Trebuchet MS"/>
          <w:b/>
          <w:bCs/>
          <w:sz w:val="24"/>
          <w:szCs w:val="24"/>
          <w:lang w:val="ro-RO"/>
        </w:rPr>
        <w:t>lor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care solicită înscrierea pe locurile speciale pentru rromi și pe locurile distinct alocate candidaților cu CES </w:t>
      </w:r>
      <w:r w:rsidR="004C6FF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va avea loc în data de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7</w:t>
      </w:r>
      <w:r w:rsidR="004C6FFE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iulie 202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2, în sesiuni distincte de repartizare, în ordinea descrescătoare a mediei de admitere și pe baza opțiunilor completate în fișa de înscriere</w:t>
      </w:r>
      <w:r w:rsidR="001A1FC1" w:rsidRPr="0094220E">
        <w:rPr>
          <w:rFonts w:ascii="Trebuchet MS" w:hAnsi="Trebuchet MS"/>
          <w:b/>
          <w:bCs/>
          <w:sz w:val="24"/>
          <w:szCs w:val="24"/>
          <w:lang w:val="ro-RO"/>
        </w:rPr>
        <w:t>, în funcție de nivelul de școlarizare, astfel:</w:t>
      </w:r>
    </w:p>
    <w:p w14:paraId="60006EF8" w14:textId="6B18B93A" w:rsidR="00F330A9" w:rsidRPr="0094220E" w:rsidRDefault="00432CC8" w:rsidP="00E56AC4">
      <w:pPr>
        <w:pStyle w:val="ListParagraph"/>
        <w:numPr>
          <w:ilvl w:val="0"/>
          <w:numId w:val="47"/>
        </w:numPr>
        <w:spacing w:after="160" w:line="256" w:lineRule="auto"/>
        <w:ind w:left="426" w:hanging="284"/>
        <w:jc w:val="both"/>
        <w:rPr>
          <w:rFonts w:ascii="Trebuchet MS" w:hAnsi="Trebuchet MS"/>
          <w:b/>
          <w:bCs/>
          <w:sz w:val="24"/>
          <w:szCs w:val="24"/>
        </w:rPr>
      </w:pPr>
      <w:r w:rsidRPr="0094220E">
        <w:rPr>
          <w:rFonts w:ascii="Trebuchet MS" w:hAnsi="Trebuchet MS"/>
          <w:b/>
          <w:bCs/>
          <w:sz w:val="24"/>
          <w:szCs w:val="24"/>
        </w:rPr>
        <w:t xml:space="preserve">7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iulie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2022</w:t>
      </w:r>
      <w:r w:rsidR="001A1FC1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r w:rsidR="00F330A9" w:rsidRPr="0094220E">
        <w:rPr>
          <w:rFonts w:ascii="Trebuchet MS" w:hAnsi="Trebuchet MS"/>
          <w:b/>
          <w:bCs/>
          <w:sz w:val="24"/>
          <w:szCs w:val="24"/>
        </w:rPr>
        <w:t>_</w:t>
      </w:r>
      <w:proofErr w:type="spellStart"/>
      <w:r w:rsidR="00F330A9" w:rsidRPr="0094220E">
        <w:rPr>
          <w:rFonts w:ascii="Trebuchet MS" w:hAnsi="Trebuchet MS"/>
          <w:b/>
          <w:bCs/>
          <w:sz w:val="24"/>
          <w:szCs w:val="24"/>
        </w:rPr>
        <w:t>R</w:t>
      </w:r>
      <w:r w:rsidR="001A1FC1" w:rsidRPr="0094220E">
        <w:rPr>
          <w:rFonts w:ascii="Trebuchet MS" w:hAnsi="Trebuchet MS"/>
          <w:b/>
          <w:bCs/>
          <w:sz w:val="24"/>
          <w:szCs w:val="24"/>
        </w:rPr>
        <w:t>epartizare</w:t>
      </w:r>
      <w:proofErr w:type="spellEnd"/>
      <w:r w:rsidR="001A1FC1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1A1FC1" w:rsidRPr="0094220E">
        <w:rPr>
          <w:rFonts w:ascii="Trebuchet MS" w:hAnsi="Trebuchet MS"/>
          <w:b/>
          <w:bCs/>
          <w:sz w:val="24"/>
          <w:szCs w:val="24"/>
        </w:rPr>
        <w:t>computerizată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î</w:t>
      </w:r>
      <w:r w:rsidRPr="0094220E">
        <w:rPr>
          <w:rFonts w:ascii="Trebuchet MS" w:hAnsi="Trebuchet MS"/>
          <w:b/>
          <w:bCs/>
          <w:sz w:val="24"/>
          <w:szCs w:val="24"/>
        </w:rPr>
        <w:t>n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învățământul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liceal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>,</w:t>
      </w:r>
      <w:r w:rsidR="001A1FC1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1A1FC1" w:rsidRPr="0094220E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1A1FC1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1A1FC1" w:rsidRPr="0094220E">
        <w:rPr>
          <w:rFonts w:ascii="Trebuchet MS" w:hAnsi="Trebuchet MS"/>
          <w:b/>
          <w:bCs/>
          <w:sz w:val="24"/>
          <w:szCs w:val="24"/>
        </w:rPr>
        <w:t>ordinea</w:t>
      </w:r>
      <w:proofErr w:type="spellEnd"/>
      <w:r w:rsidR="001A1FC1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1A1FC1" w:rsidRPr="0094220E">
        <w:rPr>
          <w:rFonts w:ascii="Trebuchet MS" w:hAnsi="Trebuchet MS"/>
          <w:b/>
          <w:bCs/>
          <w:sz w:val="24"/>
          <w:szCs w:val="24"/>
        </w:rPr>
        <w:t>descrescătoare</w:t>
      </w:r>
      <w:proofErr w:type="spellEnd"/>
      <w:r w:rsidR="001A1FC1" w:rsidRPr="0094220E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="001A1FC1" w:rsidRPr="0094220E">
        <w:rPr>
          <w:rFonts w:ascii="Trebuchet MS" w:hAnsi="Trebuchet MS"/>
          <w:b/>
          <w:bCs/>
          <w:sz w:val="24"/>
          <w:szCs w:val="24"/>
        </w:rPr>
        <w:t>mediilor</w:t>
      </w:r>
      <w:proofErr w:type="spellEnd"/>
      <w:r w:rsidR="001A1FC1" w:rsidRPr="0094220E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1A1FC1" w:rsidRPr="0094220E">
        <w:rPr>
          <w:rFonts w:ascii="Trebuchet MS" w:hAnsi="Trebuchet MS"/>
          <w:b/>
          <w:bCs/>
          <w:sz w:val="24"/>
          <w:szCs w:val="24"/>
        </w:rPr>
        <w:t>admitere</w:t>
      </w:r>
      <w:proofErr w:type="spellEnd"/>
      <w:r w:rsidR="00F330A9" w:rsidRPr="0094220E">
        <w:rPr>
          <w:rFonts w:ascii="Trebuchet MS" w:hAnsi="Trebuchet MS"/>
          <w:b/>
          <w:bCs/>
          <w:sz w:val="24"/>
          <w:szCs w:val="24"/>
        </w:rPr>
        <w:t xml:space="preserve">; </w:t>
      </w:r>
      <w:r w:rsidR="001A1FC1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6FEB563C" w14:textId="68F0C7A3" w:rsidR="00471269" w:rsidRPr="006D2D64" w:rsidRDefault="00432CC8" w:rsidP="006D2D64">
      <w:pPr>
        <w:pStyle w:val="ListParagraph"/>
        <w:numPr>
          <w:ilvl w:val="0"/>
          <w:numId w:val="47"/>
        </w:numPr>
        <w:spacing w:after="160" w:line="256" w:lineRule="auto"/>
        <w:ind w:left="426" w:hanging="284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94220E">
        <w:rPr>
          <w:rFonts w:ascii="Trebuchet MS" w:hAnsi="Trebuchet MS"/>
          <w:b/>
          <w:bCs/>
          <w:sz w:val="24"/>
          <w:szCs w:val="24"/>
        </w:rPr>
        <w:t xml:space="preserve">7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iulie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2022</w:t>
      </w:r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_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Repartizare</w:t>
      </w:r>
      <w:r w:rsidR="00A86864" w:rsidRPr="0094220E">
        <w:rPr>
          <w:rFonts w:ascii="Trebuchet MS" w:hAnsi="Trebuchet MS"/>
          <w:b/>
          <w:bCs/>
          <w:sz w:val="24"/>
          <w:szCs w:val="24"/>
        </w:rPr>
        <w:t>a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ședință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publică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021900" w:rsidRPr="0094220E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="00021900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21900" w:rsidRPr="0094220E">
        <w:rPr>
          <w:rFonts w:ascii="Trebuchet MS" w:hAnsi="Trebuchet MS"/>
          <w:b/>
          <w:bCs/>
          <w:sz w:val="24"/>
          <w:szCs w:val="24"/>
        </w:rPr>
        <w:t>învățământul</w:t>
      </w:r>
      <w:proofErr w:type="spellEnd"/>
      <w:r w:rsidR="00021900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021900" w:rsidRPr="0094220E">
        <w:rPr>
          <w:rFonts w:ascii="Trebuchet MS" w:hAnsi="Trebuchet MS"/>
          <w:b/>
          <w:bCs/>
          <w:sz w:val="24"/>
          <w:szCs w:val="24"/>
        </w:rPr>
        <w:t>profesional</w:t>
      </w:r>
      <w:proofErr w:type="spellEnd"/>
      <w:r w:rsidR="00021900" w:rsidRPr="0094220E">
        <w:rPr>
          <w:rFonts w:ascii="Trebuchet MS" w:hAnsi="Trebuchet MS"/>
          <w:b/>
          <w:bCs/>
          <w:sz w:val="24"/>
          <w:szCs w:val="24"/>
        </w:rPr>
        <w:t xml:space="preserve">/ </w:t>
      </w:r>
      <w:proofErr w:type="spellStart"/>
      <w:r w:rsidR="00021900" w:rsidRPr="0094220E">
        <w:rPr>
          <w:rFonts w:ascii="Trebuchet MS" w:hAnsi="Trebuchet MS"/>
          <w:b/>
          <w:bCs/>
          <w:sz w:val="24"/>
          <w:szCs w:val="24"/>
        </w:rPr>
        <w:t>învățământul</w:t>
      </w:r>
      <w:proofErr w:type="spellEnd"/>
      <w:r w:rsidR="00021900" w:rsidRPr="0094220E">
        <w:rPr>
          <w:rFonts w:ascii="Trebuchet MS" w:hAnsi="Trebuchet MS"/>
          <w:b/>
          <w:bCs/>
          <w:sz w:val="24"/>
          <w:szCs w:val="24"/>
        </w:rPr>
        <w:t xml:space="preserve"> dual</w:t>
      </w:r>
      <w:r w:rsidR="00021900" w:rsidRPr="0094220E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ordinea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descrescătoare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mediilor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admitere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începând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cu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ora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9:00, la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Liceul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Teoretic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 ”Nicolae </w:t>
      </w:r>
      <w:proofErr w:type="spellStart"/>
      <w:r w:rsidR="00471269" w:rsidRPr="0094220E">
        <w:rPr>
          <w:rFonts w:ascii="Trebuchet MS" w:hAnsi="Trebuchet MS"/>
          <w:b/>
          <w:bCs/>
          <w:sz w:val="24"/>
          <w:szCs w:val="24"/>
        </w:rPr>
        <w:t>Bălcescu</w:t>
      </w:r>
      <w:proofErr w:type="spellEnd"/>
      <w:r w:rsidR="00471269" w:rsidRPr="0094220E">
        <w:rPr>
          <w:rFonts w:ascii="Trebuchet MS" w:hAnsi="Trebuchet MS"/>
          <w:b/>
          <w:bCs/>
          <w:sz w:val="24"/>
          <w:szCs w:val="24"/>
        </w:rPr>
        <w:t>” Cluj-Napoca</w:t>
      </w:r>
      <w:r w:rsidR="00471269" w:rsidRPr="0094220E">
        <w:rPr>
          <w:rFonts w:ascii="Trebuchet MS" w:hAnsi="Trebuchet MS"/>
          <w:b/>
          <w:bCs/>
          <w:sz w:val="24"/>
          <w:szCs w:val="24"/>
        </w:rPr>
        <w:t xml:space="preserve">, </w:t>
      </w:r>
      <w:r w:rsidR="00DD36C9" w:rsidRPr="0094220E">
        <w:rPr>
          <w:rFonts w:ascii="Trebuchet MS" w:hAnsi="Trebuchet MS"/>
          <w:b/>
          <w:bCs/>
          <w:sz w:val="24"/>
          <w:szCs w:val="24"/>
          <w:lang w:val="ro-RO"/>
        </w:rPr>
        <w:t>de către Comisia județeană de admitere, de la nivelul județului Cluj</w:t>
      </w:r>
      <w:r w:rsidR="00DD36C9" w:rsidRPr="0094220E">
        <w:rPr>
          <w:rFonts w:ascii="Trebuchet MS" w:hAnsi="Trebuchet MS"/>
          <w:b/>
          <w:bCs/>
          <w:sz w:val="24"/>
          <w:szCs w:val="24"/>
          <w:lang w:val="ro-RO"/>
        </w:rPr>
        <w:t>, conform procedurii specifice.</w:t>
      </w:r>
    </w:p>
    <w:p w14:paraId="05DC1795" w14:textId="77777777" w:rsidR="009B0C6E" w:rsidRDefault="00545E8F" w:rsidP="00061A08">
      <w:pPr>
        <w:spacing w:after="160" w:line="256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94220E">
        <w:rPr>
          <w:rFonts w:ascii="Trebuchet MS" w:eastAsia="Times New Roman" w:hAnsi="Trebuchet MS"/>
          <w:b/>
          <w:iCs/>
          <w:sz w:val="24"/>
          <w:szCs w:val="24"/>
        </w:rPr>
        <w:t xml:space="preserve">De </w:t>
      </w:r>
      <w:proofErr w:type="spellStart"/>
      <w:r w:rsidRPr="0094220E">
        <w:rPr>
          <w:rFonts w:ascii="Trebuchet MS" w:eastAsia="Times New Roman" w:hAnsi="Trebuchet MS"/>
          <w:b/>
          <w:iCs/>
          <w:sz w:val="24"/>
          <w:szCs w:val="24"/>
        </w:rPr>
        <w:t>asemenea</w:t>
      </w:r>
      <w:proofErr w:type="spellEnd"/>
      <w:r w:rsidRPr="0094220E">
        <w:rPr>
          <w:rFonts w:ascii="Trebuchet MS" w:eastAsia="Times New Roman" w:hAnsi="Trebuchet MS"/>
          <w:b/>
          <w:iCs/>
          <w:sz w:val="24"/>
          <w:szCs w:val="24"/>
        </w:rPr>
        <w:t xml:space="preserve">, </w:t>
      </w:r>
      <w:proofErr w:type="spellStart"/>
      <w:r w:rsidRPr="0094220E">
        <w:rPr>
          <w:rFonts w:ascii="Trebuchet MS" w:eastAsia="Times New Roman" w:hAnsi="Trebuchet MS"/>
          <w:b/>
          <w:iCs/>
          <w:sz w:val="24"/>
          <w:szCs w:val="24"/>
        </w:rPr>
        <w:t>potrivit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Pr="0094220E">
        <w:rPr>
          <w:rFonts w:ascii="Trebuchet MS" w:eastAsia="Times New Roman" w:hAnsi="Trebuchet MS"/>
          <w:b/>
          <w:i/>
          <w:sz w:val="24"/>
          <w:szCs w:val="24"/>
        </w:rPr>
        <w:t>Calendarului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Pr="0094220E">
        <w:rPr>
          <w:rFonts w:ascii="Trebuchet MS" w:eastAsia="Times New Roman" w:hAnsi="Trebuchet MS"/>
          <w:b/>
          <w:i/>
          <w:sz w:val="24"/>
          <w:szCs w:val="24"/>
        </w:rPr>
        <w:t>admiterii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Pr="0094220E">
        <w:rPr>
          <w:rFonts w:ascii="Trebuchet MS" w:eastAsia="Times New Roman" w:hAnsi="Trebuchet MS"/>
          <w:b/>
          <w:i/>
          <w:sz w:val="24"/>
          <w:szCs w:val="24"/>
        </w:rPr>
        <w:t>în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Pr="0094220E">
        <w:rPr>
          <w:rFonts w:ascii="Trebuchet MS" w:eastAsia="Times New Roman" w:hAnsi="Trebuchet MS"/>
          <w:b/>
          <w:i/>
          <w:sz w:val="24"/>
          <w:szCs w:val="24"/>
        </w:rPr>
        <w:t>învățământul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Pr="0094220E">
        <w:rPr>
          <w:rFonts w:ascii="Trebuchet MS" w:eastAsia="Times New Roman" w:hAnsi="Trebuchet MS"/>
          <w:b/>
          <w:i/>
          <w:sz w:val="24"/>
          <w:szCs w:val="24"/>
        </w:rPr>
        <w:t>liceal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de stat, </w:t>
      </w:r>
      <w:proofErr w:type="spellStart"/>
      <w:r w:rsidRPr="0094220E">
        <w:rPr>
          <w:rFonts w:ascii="Trebuchet MS" w:eastAsia="Times New Roman" w:hAnsi="Trebuchet MS"/>
          <w:b/>
          <w:i/>
          <w:sz w:val="24"/>
          <w:szCs w:val="24"/>
        </w:rPr>
        <w:t>pentru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Pr="0094220E">
        <w:rPr>
          <w:rFonts w:ascii="Trebuchet MS" w:eastAsia="Times New Roman" w:hAnsi="Trebuchet MS"/>
          <w:b/>
          <w:i/>
          <w:sz w:val="24"/>
          <w:szCs w:val="24"/>
        </w:rPr>
        <w:t>anul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proofErr w:type="spellStart"/>
      <w:r w:rsidRPr="0094220E">
        <w:rPr>
          <w:rFonts w:ascii="Trebuchet MS" w:eastAsia="Times New Roman" w:hAnsi="Trebuchet MS"/>
          <w:b/>
          <w:i/>
          <w:sz w:val="24"/>
          <w:szCs w:val="24"/>
        </w:rPr>
        <w:t>școlar</w:t>
      </w:r>
      <w:proofErr w:type="spellEnd"/>
      <w:r w:rsidRPr="0094220E">
        <w:rPr>
          <w:rFonts w:ascii="Trebuchet MS" w:eastAsia="Times New Roman" w:hAnsi="Trebuchet MS"/>
          <w:b/>
          <w:i/>
          <w:sz w:val="24"/>
          <w:szCs w:val="24"/>
        </w:rPr>
        <w:t xml:space="preserve"> 2022-2023</w:t>
      </w:r>
      <w:r w:rsidRPr="0094220E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Pr="0094220E">
        <w:rPr>
          <w:sz w:val="24"/>
          <w:szCs w:val="24"/>
          <w:lang w:val="ro-RO"/>
        </w:rPr>
        <w:t xml:space="preserve">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în perioada 4 – 11 iulie 2022, î</w:t>
      </w:r>
      <w:r w:rsidR="00C97138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n toate unitățile de învățământ </w:t>
      </w:r>
      <w:r w:rsidR="00F25E5C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preuniversitar </w:t>
      </w:r>
      <w:r w:rsidR="00C97138" w:rsidRPr="0094220E">
        <w:rPr>
          <w:rFonts w:ascii="Trebuchet MS" w:hAnsi="Trebuchet MS"/>
          <w:b/>
          <w:bCs/>
          <w:sz w:val="24"/>
          <w:szCs w:val="24"/>
          <w:lang w:val="ro-RO"/>
        </w:rPr>
        <w:t>din județul Cluj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="00C97138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conform programărilor realizate la nivelul unități</w:t>
      </w:r>
      <w:r w:rsidR="0094220E" w:rsidRPr="0094220E">
        <w:rPr>
          <w:rFonts w:ascii="Trebuchet MS" w:hAnsi="Trebuchet MS"/>
          <w:b/>
          <w:bCs/>
          <w:sz w:val="24"/>
          <w:szCs w:val="24"/>
          <w:lang w:val="ro-RO"/>
        </w:rPr>
        <w:t>lor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de învățământ</w:t>
      </w:r>
      <w:r w:rsidR="0083246B" w:rsidRPr="0094220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2451BE" w:rsidRPr="0094220E">
        <w:rPr>
          <w:rFonts w:ascii="Trebuchet MS" w:hAnsi="Trebuchet MS"/>
          <w:b/>
          <w:bCs/>
          <w:sz w:val="24"/>
          <w:szCs w:val="24"/>
          <w:lang w:val="ro-RO"/>
        </w:rPr>
        <w:t>se</w:t>
      </w:r>
      <w:r w:rsidR="0083246B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desfășoară activitățile specifice de completare a opțiunilor în fișele de înscriere</w:t>
      </w:r>
      <w:r w:rsidR="00F330A9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, pentru </w:t>
      </w:r>
      <w:r w:rsidR="00F330A9" w:rsidRPr="0094220E">
        <w:rPr>
          <w:rFonts w:ascii="Trebuchet MS" w:hAnsi="Trebuchet MS"/>
          <w:b/>
          <w:bCs/>
          <w:sz w:val="24"/>
          <w:szCs w:val="24"/>
          <w:lang w:val="ro-RO"/>
        </w:rPr>
        <w:t>filiere</w:t>
      </w:r>
      <w:r w:rsidR="00A66E7F" w:rsidRPr="0094220E">
        <w:rPr>
          <w:rFonts w:ascii="Trebuchet MS" w:hAnsi="Trebuchet MS"/>
          <w:b/>
          <w:bCs/>
          <w:sz w:val="24"/>
          <w:szCs w:val="24"/>
          <w:lang w:val="ro-RO"/>
        </w:rPr>
        <w:t>le teoretică și tehnologică</w:t>
      </w:r>
      <w:r w:rsidR="00F330A9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F064C9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cu </w:t>
      </w:r>
      <w:r w:rsidR="00F330A9" w:rsidRPr="0094220E">
        <w:rPr>
          <w:rFonts w:ascii="Trebuchet MS" w:hAnsi="Trebuchet MS"/>
          <w:b/>
          <w:bCs/>
          <w:sz w:val="24"/>
          <w:szCs w:val="24"/>
          <w:lang w:val="ro-RO"/>
        </w:rPr>
        <w:t>profiluri</w:t>
      </w:r>
      <w:r w:rsidR="00F064C9" w:rsidRPr="0094220E">
        <w:rPr>
          <w:rFonts w:ascii="Trebuchet MS" w:hAnsi="Trebuchet MS"/>
          <w:b/>
          <w:bCs/>
          <w:sz w:val="24"/>
          <w:szCs w:val="24"/>
          <w:lang w:val="ro-RO"/>
        </w:rPr>
        <w:t>le</w:t>
      </w:r>
      <w:r w:rsidR="00F330A9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și specializări</w:t>
      </w:r>
      <w:r w:rsidR="00F064C9" w:rsidRPr="0094220E">
        <w:rPr>
          <w:rFonts w:ascii="Trebuchet MS" w:hAnsi="Trebuchet MS"/>
          <w:b/>
          <w:bCs/>
          <w:sz w:val="24"/>
          <w:szCs w:val="24"/>
          <w:lang w:val="ro-RO"/>
        </w:rPr>
        <w:t>le aferente</w:t>
      </w:r>
      <w:r w:rsidR="005854C1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.   </w:t>
      </w:r>
    </w:p>
    <w:p w14:paraId="261A5340" w14:textId="5EE80386" w:rsidR="002451BE" w:rsidRPr="0094220E" w:rsidRDefault="005854C1" w:rsidP="00061A08">
      <w:pPr>
        <w:spacing w:after="160" w:line="256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Completarea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fișelor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înscriere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de către absolvenții clase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lor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a VIII-a și de către părinții acestora, asistați de către diriginții claselor a VIII-a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Pr="0094220E">
        <w:rPr>
          <w:rFonts w:ascii="Trebuchet MS" w:hAnsi="Trebuchet MS"/>
          <w:b/>
          <w:bCs/>
          <w:sz w:val="24"/>
          <w:szCs w:val="24"/>
        </w:rPr>
        <w:t xml:space="preserve"> se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desfășoară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unitatea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învățământ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proveniență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elevilor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atât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elevii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din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județul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Cluj,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cât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elevii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din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alte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județe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care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optează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unități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învățământ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liceal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din </w:t>
      </w:r>
      <w:proofErr w:type="spellStart"/>
      <w:r w:rsidRPr="0094220E">
        <w:rPr>
          <w:rFonts w:ascii="Trebuchet MS" w:hAnsi="Trebuchet MS"/>
          <w:b/>
          <w:bCs/>
          <w:sz w:val="24"/>
          <w:szCs w:val="24"/>
        </w:rPr>
        <w:t>județul</w:t>
      </w:r>
      <w:proofErr w:type="spellEnd"/>
      <w:r w:rsidRPr="0094220E">
        <w:rPr>
          <w:rFonts w:ascii="Trebuchet MS" w:hAnsi="Trebuchet MS"/>
          <w:b/>
          <w:bCs/>
          <w:sz w:val="24"/>
          <w:szCs w:val="24"/>
        </w:rPr>
        <w:t xml:space="preserve"> Cluj.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</w:p>
    <w:p w14:paraId="782217DF" w14:textId="417D411F" w:rsidR="00A12EEA" w:rsidRPr="0094220E" w:rsidRDefault="002451BE" w:rsidP="00A12EEA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94220E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>Repartizarea</w:t>
      </w:r>
      <w:r w:rsidR="003429AB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computerizată</w:t>
      </w:r>
      <w:r w:rsidR="00CF69E2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a absolvenților claselor a VIII-a,</w:t>
      </w:r>
      <w:r w:rsidR="003429AB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în învățământul liceal de stat</w:t>
      </w:r>
      <w:r w:rsidR="00CF69E2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3429AB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are loc în data de 14 iulie 2022 și se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realizează în ordinea descrescătoare a mediilor de admitere</w:t>
      </w:r>
      <w:r w:rsidR="00CF69E2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A12EEA" w:rsidRPr="0094220E">
        <w:rPr>
          <w:rFonts w:ascii="Trebuchet MS" w:hAnsi="Trebuchet MS"/>
          <w:b/>
          <w:bCs/>
          <w:sz w:val="24"/>
          <w:szCs w:val="24"/>
          <w:lang w:val="ro-RO"/>
        </w:rPr>
        <w:t>cu respectarea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ordin</w:t>
      </w:r>
      <w:r w:rsidR="00A12EEA" w:rsidRPr="0094220E">
        <w:rPr>
          <w:rFonts w:ascii="Trebuchet MS" w:hAnsi="Trebuchet MS"/>
          <w:b/>
          <w:bCs/>
          <w:sz w:val="24"/>
          <w:szCs w:val="24"/>
          <w:lang w:val="ro-RO"/>
        </w:rPr>
        <w:t>ii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opțiunilor elevilor</w:t>
      </w:r>
      <w:r w:rsidR="00A12EEA" w:rsidRPr="0094220E">
        <w:rPr>
          <w:rFonts w:ascii="Trebuchet MS" w:hAnsi="Trebuchet MS"/>
          <w:b/>
          <w:bCs/>
          <w:sz w:val="24"/>
          <w:szCs w:val="24"/>
          <w:lang w:val="ro-RO"/>
        </w:rPr>
        <w:t>, așa cum sunt acestea consemnate în fișa individuală a fiecărui elev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. </w:t>
      </w:r>
    </w:p>
    <w:p w14:paraId="5AF89803" w14:textId="34BB732D" w:rsidR="002451BE" w:rsidRPr="0094220E" w:rsidRDefault="00A12EEA" w:rsidP="00A12EEA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94220E">
        <w:rPr>
          <w:rFonts w:ascii="Trebuchet MS" w:hAnsi="Trebuchet MS"/>
          <w:sz w:val="24"/>
          <w:szCs w:val="24"/>
          <w:lang w:val="ro-RO"/>
        </w:rPr>
        <w:t>În vederea maximizării șanselor de reușită, privind admiterea în învățământul liceal de stat, Inspectoratul Școlar Județean Cluj r</w:t>
      </w:r>
      <w:r w:rsidR="002451BE" w:rsidRPr="0094220E">
        <w:rPr>
          <w:rFonts w:ascii="Trebuchet MS" w:hAnsi="Trebuchet MS"/>
          <w:sz w:val="24"/>
          <w:szCs w:val="24"/>
          <w:lang w:val="ro-RO"/>
        </w:rPr>
        <w:t>ecoman</w:t>
      </w:r>
      <w:r w:rsidRPr="0094220E">
        <w:rPr>
          <w:rFonts w:ascii="Trebuchet MS" w:hAnsi="Trebuchet MS"/>
          <w:sz w:val="24"/>
          <w:szCs w:val="24"/>
          <w:lang w:val="ro-RO"/>
        </w:rPr>
        <w:t>dă</w:t>
      </w:r>
      <w:r w:rsidR="002451BE" w:rsidRPr="0094220E">
        <w:rPr>
          <w:rFonts w:ascii="Trebuchet MS" w:hAnsi="Trebuchet MS"/>
          <w:sz w:val="24"/>
          <w:szCs w:val="24"/>
          <w:lang w:val="ro-RO"/>
        </w:rPr>
        <w:t xml:space="preserve"> elevilor și părinților să completeze un număr cât mai mare</w:t>
      </w:r>
      <w:r w:rsidRPr="0094220E">
        <w:rPr>
          <w:rFonts w:ascii="Trebuchet MS" w:hAnsi="Trebuchet MS"/>
          <w:sz w:val="24"/>
          <w:szCs w:val="24"/>
          <w:lang w:val="ro-RO"/>
        </w:rPr>
        <w:t xml:space="preserve"> de opțiuni</w:t>
      </w:r>
      <w:r w:rsidR="002451BE" w:rsidRPr="0094220E">
        <w:rPr>
          <w:rFonts w:ascii="Trebuchet MS" w:hAnsi="Trebuchet MS"/>
          <w:sz w:val="24"/>
          <w:szCs w:val="24"/>
          <w:lang w:val="ro-RO"/>
        </w:rPr>
        <w:t>,</w:t>
      </w:r>
      <w:r w:rsidRPr="0094220E">
        <w:rPr>
          <w:rFonts w:ascii="Trebuchet MS" w:hAnsi="Trebuchet MS"/>
          <w:sz w:val="24"/>
          <w:szCs w:val="24"/>
          <w:lang w:val="ro-RO"/>
        </w:rPr>
        <w:t xml:space="preserve"> respectiv de </w:t>
      </w:r>
      <w:r w:rsidR="002451BE" w:rsidRPr="0094220E">
        <w:rPr>
          <w:rFonts w:ascii="Trebuchet MS" w:hAnsi="Trebuchet MS"/>
          <w:sz w:val="24"/>
          <w:szCs w:val="24"/>
          <w:lang w:val="ro-RO"/>
        </w:rPr>
        <w:t>coduri</w:t>
      </w:r>
      <w:r w:rsidR="00B501B5">
        <w:rPr>
          <w:rFonts w:ascii="Trebuchet MS" w:hAnsi="Trebuchet MS"/>
          <w:sz w:val="24"/>
          <w:szCs w:val="24"/>
          <w:lang w:val="ro-RO"/>
        </w:rPr>
        <w:t>,</w:t>
      </w:r>
      <w:r w:rsidR="002451BE" w:rsidRPr="0094220E">
        <w:rPr>
          <w:rFonts w:ascii="Trebuchet MS" w:hAnsi="Trebuchet MS"/>
          <w:sz w:val="24"/>
          <w:szCs w:val="24"/>
          <w:lang w:val="ro-RO"/>
        </w:rPr>
        <w:t xml:space="preserve"> în fișa de înscriere, astfel încât elev</w:t>
      </w:r>
      <w:r w:rsidR="00CF69E2" w:rsidRPr="0094220E">
        <w:rPr>
          <w:rFonts w:ascii="Trebuchet MS" w:hAnsi="Trebuchet MS"/>
          <w:sz w:val="24"/>
          <w:szCs w:val="24"/>
          <w:lang w:val="ro-RO"/>
        </w:rPr>
        <w:t xml:space="preserve">ii </w:t>
      </w:r>
      <w:r w:rsidR="002451BE" w:rsidRPr="0094220E">
        <w:rPr>
          <w:rFonts w:ascii="Trebuchet MS" w:hAnsi="Trebuchet MS"/>
          <w:sz w:val="24"/>
          <w:szCs w:val="24"/>
          <w:lang w:val="ro-RO"/>
        </w:rPr>
        <w:t xml:space="preserve">să </w:t>
      </w:r>
      <w:r w:rsidRPr="0094220E">
        <w:rPr>
          <w:rFonts w:ascii="Trebuchet MS" w:hAnsi="Trebuchet MS"/>
          <w:sz w:val="24"/>
          <w:szCs w:val="24"/>
          <w:lang w:val="ro-RO"/>
        </w:rPr>
        <w:t>beneficie</w:t>
      </w:r>
      <w:r w:rsidR="00CF69E2" w:rsidRPr="0094220E">
        <w:rPr>
          <w:rFonts w:ascii="Trebuchet MS" w:hAnsi="Trebuchet MS"/>
          <w:sz w:val="24"/>
          <w:szCs w:val="24"/>
          <w:lang w:val="ro-RO"/>
        </w:rPr>
        <w:t>z</w:t>
      </w:r>
      <w:r w:rsidRPr="0094220E">
        <w:rPr>
          <w:rFonts w:ascii="Trebuchet MS" w:hAnsi="Trebuchet MS"/>
          <w:sz w:val="24"/>
          <w:szCs w:val="24"/>
          <w:lang w:val="ro-RO"/>
        </w:rPr>
        <w:t xml:space="preserve">e de </w:t>
      </w:r>
      <w:r w:rsidR="002451BE" w:rsidRPr="0094220E">
        <w:rPr>
          <w:rFonts w:ascii="Trebuchet MS" w:hAnsi="Trebuchet MS"/>
          <w:sz w:val="24"/>
          <w:szCs w:val="24"/>
          <w:lang w:val="ro-RO"/>
        </w:rPr>
        <w:t>repartiza</w:t>
      </w:r>
      <w:r w:rsidRPr="0094220E">
        <w:rPr>
          <w:rFonts w:ascii="Trebuchet MS" w:hAnsi="Trebuchet MS"/>
          <w:sz w:val="24"/>
          <w:szCs w:val="24"/>
          <w:lang w:val="ro-RO"/>
        </w:rPr>
        <w:t xml:space="preserve">rea computerizată, </w:t>
      </w:r>
      <w:r w:rsidR="002451BE" w:rsidRPr="0094220E">
        <w:rPr>
          <w:rFonts w:ascii="Trebuchet MS" w:hAnsi="Trebuchet MS"/>
          <w:sz w:val="24"/>
          <w:szCs w:val="24"/>
          <w:lang w:val="ro-RO"/>
        </w:rPr>
        <w:t>în această primă etapă</w:t>
      </w:r>
      <w:r w:rsidR="00A66E7F" w:rsidRPr="0094220E">
        <w:rPr>
          <w:rFonts w:ascii="Trebuchet MS" w:hAnsi="Trebuchet MS"/>
          <w:sz w:val="24"/>
          <w:szCs w:val="24"/>
          <w:lang w:val="ro-RO"/>
        </w:rPr>
        <w:t xml:space="preserve"> a admiterii în învățământul preuniversitar de stat.</w:t>
      </w:r>
    </w:p>
    <w:p w14:paraId="4CBE7DDA" w14:textId="27586A9B" w:rsidR="00C355C6" w:rsidRPr="0094220E" w:rsidRDefault="00B501B5" w:rsidP="00A12EEA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>Precizăm faptul că v</w:t>
      </w:r>
      <w:r w:rsidR="00C355C6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ineri, 1 iulie 2022, </w:t>
      </w:r>
      <w:r w:rsidR="00C355C6" w:rsidRPr="0094220E">
        <w:rPr>
          <w:rFonts w:ascii="Trebuchet MS" w:hAnsi="Trebuchet MS"/>
          <w:b/>
          <w:bCs/>
          <w:sz w:val="24"/>
          <w:szCs w:val="24"/>
          <w:lang w:val="ro-RO"/>
        </w:rPr>
        <w:t>Comisia județeană de admitere</w:t>
      </w:r>
      <w:r w:rsidR="00C355C6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de la nivelul I.Ș.J. Cluj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C355C6" w:rsidRPr="0094220E">
        <w:rPr>
          <w:rFonts w:ascii="Trebuchet MS" w:hAnsi="Trebuchet MS"/>
          <w:b/>
          <w:bCs/>
          <w:sz w:val="24"/>
          <w:szCs w:val="24"/>
          <w:lang w:val="ro-RO"/>
        </w:rPr>
        <w:t>a validat lista celor 527 de elevi admiși în clasa a IX-a, învățământ vocațional. Totodată, 6 elevi de etnie rromă și 6 elevi cu cerințe educaționale speciale au fost admiși pe locurile speciale dedicate acestora, conform Planului de școlarizare aprobat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 de către I.Ș.J. Cluj</w:t>
      </w:r>
      <w:r w:rsidR="00C355C6" w:rsidRPr="0094220E">
        <w:rPr>
          <w:rFonts w:ascii="Trebuchet MS" w:hAnsi="Trebuchet MS"/>
          <w:b/>
          <w:bCs/>
          <w:sz w:val="24"/>
          <w:szCs w:val="24"/>
          <w:lang w:val="ro-RO"/>
        </w:rPr>
        <w:t>, pentru anul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C355C6" w:rsidRPr="0094220E">
        <w:rPr>
          <w:rFonts w:ascii="Trebuchet MS" w:hAnsi="Trebuchet MS"/>
          <w:b/>
          <w:bCs/>
          <w:sz w:val="24"/>
          <w:szCs w:val="24"/>
          <w:lang w:val="ro-RO"/>
        </w:rPr>
        <w:t>școlar 2022-2023.</w:t>
      </w:r>
    </w:p>
    <w:p w14:paraId="27546635" w14:textId="30262421" w:rsidR="00670908" w:rsidRPr="0094220E" w:rsidRDefault="00B521BB" w:rsidP="00670908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În egală măsură, în </w:t>
      </w:r>
      <w:r w:rsidR="00670908" w:rsidRPr="0094220E">
        <w:rPr>
          <w:rFonts w:ascii="Trebuchet MS" w:hAnsi="Trebuchet MS"/>
          <w:b/>
          <w:bCs/>
          <w:sz w:val="24"/>
          <w:szCs w:val="24"/>
          <w:lang w:val="ro-RO"/>
        </w:rPr>
        <w:t>perioa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da 4-8 iulie 2022, 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la 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sediul 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>unitățil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>or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de învățământ 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>preuniversitar</w:t>
      </w:r>
      <w:r w:rsidR="00743E09" w:rsidRPr="0094220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care au prevăzute clase de învățământ profesional/ dual, </w:t>
      </w:r>
      <w:r w:rsidR="00743E09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au loc </w:t>
      </w:r>
      <w:r w:rsidR="00670908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înscrierile </w:t>
      </w:r>
      <w:r w:rsidR="00590ECB" w:rsidRPr="0094220E">
        <w:rPr>
          <w:rFonts w:ascii="Trebuchet MS" w:hAnsi="Trebuchet MS"/>
          <w:b/>
          <w:bCs/>
          <w:sz w:val="24"/>
          <w:szCs w:val="24"/>
          <w:lang w:val="ro-RO"/>
        </w:rPr>
        <w:t>în învățământul</w:t>
      </w:r>
      <w:r w:rsidR="00670908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profesional</w:t>
      </w:r>
      <w:r w:rsidR="00590ECB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de stat </w:t>
      </w:r>
      <w:r w:rsidR="00670908" w:rsidRPr="0094220E">
        <w:rPr>
          <w:rFonts w:ascii="Trebuchet MS" w:hAnsi="Trebuchet MS"/>
          <w:b/>
          <w:bCs/>
          <w:sz w:val="24"/>
          <w:szCs w:val="24"/>
          <w:lang w:val="ro-RO"/>
        </w:rPr>
        <w:t>și în învățământul dual</w:t>
      </w:r>
      <w:r w:rsidR="00D83373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. </w:t>
      </w:r>
      <w:r w:rsidR="00670908" w:rsidRPr="0094220E">
        <w:rPr>
          <w:rFonts w:ascii="Trebuchet MS" w:hAnsi="Trebuchet MS"/>
          <w:b/>
          <w:bCs/>
          <w:sz w:val="24"/>
          <w:szCs w:val="24"/>
          <w:lang w:val="ro-RO"/>
        </w:rPr>
        <w:t>Fișa de înscriere este unică pentru ambele forme de școlarizare, iar elevii, în funcție de  opțiune</w:t>
      </w:r>
      <w:r w:rsidR="006C758E" w:rsidRPr="0094220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="00670908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completează codurile corespunzătoare tuturor calificărilor din acea unitate școlară, în ordinea preferințelor. </w:t>
      </w:r>
    </w:p>
    <w:p w14:paraId="198047A6" w14:textId="4244DF4E" w:rsidR="00670908" w:rsidRPr="0094220E" w:rsidRDefault="00670908" w:rsidP="00F13757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Elevii reveniți </w:t>
      </w:r>
      <w:r w:rsidR="00F13757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în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țară, repatriați, refugiați se pot înscrie în clasa a IX-a</w:t>
      </w:r>
      <w:r w:rsidR="00590ECB" w:rsidRPr="0094220E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independent de termenele din calendarele </w:t>
      </w:r>
      <w:r w:rsidR="00F13757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metodologiei de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admiter</w:t>
      </w:r>
      <w:r w:rsidR="00F13757" w:rsidRPr="0094220E">
        <w:rPr>
          <w:rFonts w:ascii="Trebuchet MS" w:hAnsi="Trebuchet MS"/>
          <w:b/>
          <w:bCs/>
          <w:sz w:val="24"/>
          <w:szCs w:val="24"/>
          <w:lang w:val="ro-RO"/>
        </w:rPr>
        <w:t>e în învățământul liceal de stat, profesi</w:t>
      </w:r>
      <w:r w:rsidR="00B521BB">
        <w:rPr>
          <w:rFonts w:ascii="Trebuchet MS" w:hAnsi="Trebuchet MS"/>
          <w:b/>
          <w:bCs/>
          <w:sz w:val="24"/>
          <w:szCs w:val="24"/>
          <w:lang w:val="ro-RO"/>
        </w:rPr>
        <w:t>o</w:t>
      </w:r>
      <w:r w:rsidR="00F13757" w:rsidRPr="0094220E">
        <w:rPr>
          <w:rFonts w:ascii="Trebuchet MS" w:hAnsi="Trebuchet MS"/>
          <w:b/>
          <w:bCs/>
          <w:sz w:val="24"/>
          <w:szCs w:val="24"/>
          <w:lang w:val="ro-RO"/>
        </w:rPr>
        <w:t>al</w:t>
      </w:r>
      <w:r w:rsidR="00590ECB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F13757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dual. 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F13757" w:rsidRPr="0094220E">
        <w:rPr>
          <w:rFonts w:ascii="Trebuchet MS" w:hAnsi="Trebuchet MS"/>
          <w:b/>
          <w:bCs/>
          <w:sz w:val="24"/>
          <w:szCs w:val="24"/>
          <w:lang w:val="ro-RO"/>
        </w:rPr>
        <w:t>A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ceștia vor </w:t>
      </w:r>
      <w:r w:rsidR="00F13757" w:rsidRPr="0094220E">
        <w:rPr>
          <w:rFonts w:ascii="Trebuchet MS" w:hAnsi="Trebuchet MS"/>
          <w:b/>
          <w:bCs/>
          <w:sz w:val="24"/>
          <w:szCs w:val="24"/>
          <w:lang w:val="ro-RO"/>
        </w:rPr>
        <w:t>urma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procedura </w:t>
      </w:r>
      <w:r w:rsidR="00F13757" w:rsidRPr="0094220E">
        <w:rPr>
          <w:rFonts w:ascii="Trebuchet MS" w:hAnsi="Trebuchet MS"/>
          <w:b/>
          <w:bCs/>
          <w:sz w:val="24"/>
          <w:szCs w:val="24"/>
          <w:lang w:val="ro-RO"/>
        </w:rPr>
        <w:t>referitoare</w:t>
      </w:r>
      <w:r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la echivalarea studiilor. </w:t>
      </w:r>
    </w:p>
    <w:p w14:paraId="028B50AF" w14:textId="633F5E22" w:rsidR="00061A08" w:rsidRPr="0094220E" w:rsidRDefault="00061A08" w:rsidP="00F1375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94220E">
        <w:rPr>
          <w:rFonts w:ascii="Trebuchet MS" w:hAnsi="Trebuchet MS"/>
          <w:b/>
          <w:bCs/>
          <w:sz w:val="24"/>
          <w:szCs w:val="24"/>
          <w:lang w:val="ro-RO"/>
        </w:rPr>
        <w:t>Potrivit prevederilor Ordinului Ministerului Educației, nr.</w:t>
      </w:r>
      <w:r w:rsidR="00A86864" w:rsidRPr="0094220E">
        <w:rPr>
          <w:rFonts w:ascii="Trebuchet MS" w:hAnsi="Trebuchet MS"/>
          <w:b/>
          <w:bCs/>
          <w:sz w:val="24"/>
          <w:szCs w:val="24"/>
          <w:lang w:val="ro-RO"/>
        </w:rPr>
        <w:t>3961/6.06.2022</w:t>
      </w:r>
      <w:r w:rsidR="00A86864" w:rsidRPr="0094220E">
        <w:rPr>
          <w:rFonts w:ascii="Trebuchet MS" w:hAnsi="Trebuchet MS"/>
          <w:sz w:val="24"/>
          <w:szCs w:val="24"/>
          <w:lang w:val="ro-RO"/>
        </w:rPr>
        <w:t xml:space="preserve">, </w:t>
      </w:r>
      <w:r w:rsidR="00A86864" w:rsidRPr="0094220E">
        <w:rPr>
          <w:rFonts w:ascii="Trebuchet MS" w:hAnsi="Trebuchet MS"/>
          <w:b/>
          <w:bCs/>
          <w:sz w:val="24"/>
          <w:szCs w:val="24"/>
          <w:lang w:val="ro-RO"/>
        </w:rPr>
        <w:t>Comisia județeană de admitere, de la nivelul județului Cluj</w:t>
      </w:r>
      <w:r w:rsidR="00A86864" w:rsidRPr="0094220E">
        <w:rPr>
          <w:rFonts w:ascii="Trebuchet MS" w:hAnsi="Trebuchet MS"/>
          <w:b/>
          <w:bCs/>
          <w:sz w:val="24"/>
          <w:szCs w:val="24"/>
          <w:lang w:val="ro-RO"/>
        </w:rPr>
        <w:t>, soluționează cererile absolvenților claselor a VIII-a care</w:t>
      </w:r>
      <w:r w:rsidR="00756F3C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="00A86864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în perioada studiilor gimnaziale</w:t>
      </w:r>
      <w:r w:rsidR="00756F3C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="00A86864" w:rsidRPr="0094220E">
        <w:rPr>
          <w:rFonts w:ascii="Trebuchet MS" w:hAnsi="Trebuchet MS"/>
          <w:b/>
          <w:bCs/>
          <w:sz w:val="24"/>
          <w:szCs w:val="24"/>
          <w:lang w:val="ro-RO"/>
        </w:rPr>
        <w:t xml:space="preserve"> au obținut premii la olimpiadele naționale și internaționale, precum și solicitările elevilor ucraineni care doresc continuarea studiilor liceale în județul Cluj</w:t>
      </w:r>
      <w:r w:rsidR="00D852BD">
        <w:rPr>
          <w:rFonts w:ascii="Trebuchet MS" w:hAnsi="Trebuchet MS"/>
          <w:b/>
          <w:bCs/>
          <w:sz w:val="24"/>
          <w:szCs w:val="24"/>
          <w:lang w:val="ro-RO"/>
        </w:rPr>
        <w:t>.</w:t>
      </w:r>
    </w:p>
    <w:p w14:paraId="36F19725" w14:textId="298EC91B" w:rsidR="002E40B6" w:rsidRPr="0094220E" w:rsidRDefault="00F7741F" w:rsidP="002E40B6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Toate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informațiile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detaliile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cu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privire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l</w:t>
      </w:r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a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admiter</w:t>
      </w:r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>ea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>învățământul</w:t>
      </w:r>
      <w:proofErr w:type="spellEnd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>liceal</w:t>
      </w:r>
      <w:proofErr w:type="spellEnd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de stat, </w:t>
      </w:r>
      <w:proofErr w:type="spellStart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>învățământul</w:t>
      </w:r>
      <w:proofErr w:type="spellEnd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>vocațional</w:t>
      </w:r>
      <w:proofErr w:type="spellEnd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>învățământul</w:t>
      </w:r>
      <w:proofErr w:type="spellEnd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590ECB" w:rsidRPr="002E4EEF">
        <w:rPr>
          <w:rFonts w:ascii="Trebuchet MS" w:eastAsia="Times New Roman" w:hAnsi="Trebuchet MS"/>
          <w:b/>
          <w:bCs/>
          <w:sz w:val="24"/>
          <w:szCs w:val="24"/>
        </w:rPr>
        <w:t>profesional</w:t>
      </w:r>
      <w:proofErr w:type="spellEnd"/>
      <w:r w:rsidR="00590ECB" w:rsidRPr="002E4EEF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dual</w:t>
      </w:r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, precum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F13757" w:rsidRPr="002E4EEF">
        <w:rPr>
          <w:rFonts w:ascii="Trebuchet MS" w:eastAsia="Times New Roman" w:hAnsi="Trebuchet MS"/>
          <w:b/>
          <w:bCs/>
          <w:sz w:val="24"/>
          <w:szCs w:val="24"/>
        </w:rPr>
        <w:t>B</w:t>
      </w:r>
      <w:r w:rsidRPr="002E4EEF">
        <w:rPr>
          <w:rFonts w:ascii="Trebuchet MS" w:eastAsia="Times New Roman" w:hAnsi="Trebuchet MS"/>
          <w:b/>
          <w:bCs/>
          <w:sz w:val="24"/>
          <w:szCs w:val="24"/>
        </w:rPr>
        <w:t>roșura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EB2B9A" w:rsidRPr="002E4EEF">
        <w:rPr>
          <w:rFonts w:ascii="Trebuchet MS" w:eastAsia="Times New Roman" w:hAnsi="Trebuchet MS"/>
          <w:b/>
          <w:bCs/>
          <w:sz w:val="24"/>
          <w:szCs w:val="24"/>
        </w:rPr>
        <w:t>A</w:t>
      </w:r>
      <w:r w:rsidRPr="002E4EEF">
        <w:rPr>
          <w:rFonts w:ascii="Trebuchet MS" w:eastAsia="Times New Roman" w:hAnsi="Trebuchet MS"/>
          <w:b/>
          <w:bCs/>
          <w:sz w:val="24"/>
          <w:szCs w:val="24"/>
        </w:rPr>
        <w:t>dmiter</w:t>
      </w:r>
      <w:r w:rsidR="00EB2B9A" w:rsidRPr="002E4EEF">
        <w:rPr>
          <w:rFonts w:ascii="Trebuchet MS" w:eastAsia="Times New Roman" w:hAnsi="Trebuchet MS"/>
          <w:b/>
          <w:bCs/>
          <w:sz w:val="24"/>
          <w:szCs w:val="24"/>
        </w:rPr>
        <w:t>ii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202</w:t>
      </w:r>
      <w:r w:rsidR="002E40B6" w:rsidRPr="002E4EEF">
        <w:rPr>
          <w:rFonts w:ascii="Trebuchet MS" w:eastAsia="Times New Roman" w:hAnsi="Trebuchet MS"/>
          <w:b/>
          <w:bCs/>
          <w:sz w:val="24"/>
          <w:szCs w:val="24"/>
        </w:rPr>
        <w:t>2</w:t>
      </w:r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, sunt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disponibile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pot fi </w:t>
      </w:r>
      <w:proofErr w:type="spellStart"/>
      <w:r w:rsidRPr="002E4EEF">
        <w:rPr>
          <w:rFonts w:ascii="Trebuchet MS" w:eastAsia="Times New Roman" w:hAnsi="Trebuchet MS"/>
          <w:b/>
          <w:bCs/>
          <w:sz w:val="24"/>
          <w:szCs w:val="24"/>
        </w:rPr>
        <w:t>consultate</w:t>
      </w:r>
      <w:proofErr w:type="spellEnd"/>
      <w:r w:rsidRPr="002E4EEF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Pr="002E4EEF">
        <w:rPr>
          <w:rFonts w:ascii="Trebuchet MS" w:hAnsi="Trebuchet MS"/>
          <w:b/>
          <w:bCs/>
          <w:sz w:val="24"/>
          <w:szCs w:val="24"/>
        </w:rPr>
        <w:t>pe site-</w:t>
      </w:r>
      <w:proofErr w:type="spellStart"/>
      <w:r w:rsidRPr="002E4EEF">
        <w:rPr>
          <w:rFonts w:ascii="Trebuchet MS" w:hAnsi="Trebuchet MS"/>
          <w:b/>
          <w:bCs/>
          <w:sz w:val="24"/>
          <w:szCs w:val="24"/>
        </w:rPr>
        <w:t>ul</w:t>
      </w:r>
      <w:proofErr w:type="spellEnd"/>
      <w:r w:rsidRPr="002E4EE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E4EEF">
        <w:rPr>
          <w:rFonts w:ascii="Trebuchet MS" w:hAnsi="Trebuchet MS"/>
          <w:b/>
          <w:bCs/>
          <w:sz w:val="24"/>
          <w:szCs w:val="24"/>
        </w:rPr>
        <w:t>Inspectoratului</w:t>
      </w:r>
      <w:proofErr w:type="spellEnd"/>
      <w:r w:rsidRPr="002E4EE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E4EEF">
        <w:rPr>
          <w:rFonts w:ascii="Trebuchet MS" w:hAnsi="Trebuchet MS"/>
          <w:b/>
          <w:bCs/>
          <w:sz w:val="24"/>
          <w:szCs w:val="24"/>
        </w:rPr>
        <w:t>Școlar</w:t>
      </w:r>
      <w:proofErr w:type="spellEnd"/>
      <w:r w:rsidRPr="002E4EEF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2E4EEF">
        <w:rPr>
          <w:rFonts w:ascii="Trebuchet MS" w:hAnsi="Trebuchet MS"/>
          <w:b/>
          <w:bCs/>
          <w:sz w:val="24"/>
          <w:szCs w:val="24"/>
        </w:rPr>
        <w:t>Județean</w:t>
      </w:r>
      <w:proofErr w:type="spellEnd"/>
      <w:r w:rsidRPr="002E4EEF">
        <w:rPr>
          <w:rFonts w:ascii="Trebuchet MS" w:hAnsi="Trebuchet MS"/>
          <w:b/>
          <w:bCs/>
          <w:sz w:val="24"/>
          <w:szCs w:val="24"/>
        </w:rPr>
        <w:t xml:space="preserve"> Cluj</w:t>
      </w:r>
      <w:r w:rsidR="002E40B6" w:rsidRPr="002E4EEF">
        <w:rPr>
          <w:rFonts w:ascii="Trebuchet MS" w:hAnsi="Trebuchet MS"/>
          <w:b/>
          <w:bCs/>
          <w:sz w:val="24"/>
          <w:szCs w:val="24"/>
        </w:rPr>
        <w:t>:</w:t>
      </w:r>
      <w:r w:rsidR="002E40B6" w:rsidRPr="0094220E">
        <w:rPr>
          <w:sz w:val="24"/>
          <w:szCs w:val="24"/>
        </w:rPr>
        <w:t xml:space="preserve"> </w:t>
      </w:r>
      <w:hyperlink r:id="rId8" w:history="1">
        <w:r w:rsidR="002E40B6" w:rsidRPr="0094220E">
          <w:rPr>
            <w:rStyle w:val="Hyperlink"/>
            <w:rFonts w:ascii="Trebuchet MS" w:hAnsi="Trebuchet MS"/>
            <w:b/>
            <w:bCs/>
            <w:sz w:val="24"/>
            <w:szCs w:val="24"/>
            <w:lang w:val="ro-RO"/>
          </w:rPr>
          <w:t>https://www.isjcj.ro/ghid-admitere-liceu-2022-isj-cluj/</w:t>
        </w:r>
      </w:hyperlink>
      <w:r w:rsidR="002E40B6" w:rsidRPr="0094220E">
        <w:rPr>
          <w:rFonts w:ascii="Trebuchet MS" w:hAnsi="Trebuchet MS"/>
          <w:b/>
          <w:bCs/>
          <w:sz w:val="24"/>
          <w:szCs w:val="24"/>
          <w:lang w:val="ro-RO"/>
        </w:rPr>
        <w:t>.</w:t>
      </w:r>
    </w:p>
    <w:p w14:paraId="6E7FBB74" w14:textId="77777777" w:rsidR="00F13757" w:rsidRPr="00251B80" w:rsidRDefault="00F13757" w:rsidP="00F7741F">
      <w:pPr>
        <w:jc w:val="both"/>
        <w:rPr>
          <w:rFonts w:ascii="Trebuchet MS" w:hAnsi="Trebuchet MS"/>
        </w:rPr>
      </w:pPr>
    </w:p>
    <w:p w14:paraId="79258B5E" w14:textId="5469DDCC" w:rsidR="001A1FC1" w:rsidRDefault="00C172E6" w:rsidP="001A1FC1">
      <w:pPr>
        <w:ind w:left="360"/>
      </w:pP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                       </w:t>
      </w:r>
      <w:r w:rsidR="002E40B6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</w:t>
      </w:r>
      <w:proofErr w:type="spellStart"/>
      <w:r w:rsidRPr="00C21379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Comunicare</w:t>
      </w:r>
      <w:proofErr w:type="spellEnd"/>
      <w:r w:rsidRPr="00C21379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C21379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instituțională</w:t>
      </w:r>
      <w:proofErr w:type="spellEnd"/>
      <w:r w:rsidRPr="00C21379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, I.Ș.J. Cluj</w:t>
      </w:r>
    </w:p>
    <w:p w14:paraId="0E10FC37" w14:textId="77777777" w:rsidR="006209CB" w:rsidRPr="00F7741F" w:rsidRDefault="006209CB" w:rsidP="00F7741F">
      <w:pPr>
        <w:spacing w:after="0"/>
        <w:ind w:firstLine="720"/>
        <w:jc w:val="both"/>
        <w:rPr>
          <w:rFonts w:ascii="Trebuchet MS" w:hAnsi="Trebuchet MS"/>
          <w:sz w:val="24"/>
          <w:szCs w:val="24"/>
          <w:lang w:val="ro-RO"/>
        </w:rPr>
      </w:pPr>
    </w:p>
    <w:sectPr w:rsidR="006209CB" w:rsidRPr="00F7741F" w:rsidSect="00156739">
      <w:headerReference w:type="first" r:id="rId9"/>
      <w:footerReference w:type="first" r:id="rId10"/>
      <w:pgSz w:w="11907" w:h="16839" w:code="9"/>
      <w:pgMar w:top="-1560" w:right="1134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E849" w14:textId="77777777" w:rsidR="004670DB" w:rsidRDefault="004670DB" w:rsidP="00E160F0">
      <w:pPr>
        <w:spacing w:after="0" w:line="240" w:lineRule="auto"/>
      </w:pPr>
      <w:r>
        <w:separator/>
      </w:r>
    </w:p>
  </w:endnote>
  <w:endnote w:type="continuationSeparator" w:id="0">
    <w:p w14:paraId="2BB8473D" w14:textId="77777777" w:rsidR="004670DB" w:rsidRDefault="004670D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4670DB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4003C4CE">
        <v:rect id="_x0000_i1081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59D9AADD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</w:t>
    </w:r>
    <w:hyperlink r:id="rId1" w:history="1">
      <w:r w:rsidR="00E242A8" w:rsidRPr="009B4C2C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E242A8" w:rsidRPr="009B4C2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D8AF" w14:textId="77777777" w:rsidR="004670DB" w:rsidRDefault="004670DB" w:rsidP="00E160F0">
      <w:pPr>
        <w:spacing w:after="0" w:line="240" w:lineRule="auto"/>
      </w:pPr>
      <w:r>
        <w:separator/>
      </w:r>
    </w:p>
  </w:footnote>
  <w:footnote w:type="continuationSeparator" w:id="0">
    <w:p w14:paraId="1C98C54A" w14:textId="77777777" w:rsidR="004670DB" w:rsidRDefault="004670D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34446E05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34446E05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EF7"/>
    <w:multiLevelType w:val="hybridMultilevel"/>
    <w:tmpl w:val="3A52A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952B2"/>
    <w:multiLevelType w:val="hybridMultilevel"/>
    <w:tmpl w:val="9AB49B74"/>
    <w:lvl w:ilvl="0" w:tplc="5CB64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B167F"/>
    <w:multiLevelType w:val="hybridMultilevel"/>
    <w:tmpl w:val="9AA68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590387">
    <w:abstractNumId w:val="16"/>
  </w:num>
  <w:num w:numId="2" w16cid:durableId="2011447086">
    <w:abstractNumId w:val="26"/>
  </w:num>
  <w:num w:numId="3" w16cid:durableId="18749294">
    <w:abstractNumId w:val="14"/>
  </w:num>
  <w:num w:numId="4" w16cid:durableId="430510458">
    <w:abstractNumId w:val="24"/>
  </w:num>
  <w:num w:numId="5" w16cid:durableId="1790509832">
    <w:abstractNumId w:val="18"/>
  </w:num>
  <w:num w:numId="6" w16cid:durableId="912861547">
    <w:abstractNumId w:val="17"/>
  </w:num>
  <w:num w:numId="7" w16cid:durableId="967777992">
    <w:abstractNumId w:val="2"/>
  </w:num>
  <w:num w:numId="8" w16cid:durableId="354431715">
    <w:abstractNumId w:val="12"/>
  </w:num>
  <w:num w:numId="9" w16cid:durableId="1760520693">
    <w:abstractNumId w:val="43"/>
  </w:num>
  <w:num w:numId="10" w16cid:durableId="1560288528">
    <w:abstractNumId w:val="40"/>
  </w:num>
  <w:num w:numId="11" w16cid:durableId="1920365932">
    <w:abstractNumId w:val="20"/>
  </w:num>
  <w:num w:numId="12" w16cid:durableId="1308780691">
    <w:abstractNumId w:val="38"/>
  </w:num>
  <w:num w:numId="13" w16cid:durableId="1559894886">
    <w:abstractNumId w:val="13"/>
  </w:num>
  <w:num w:numId="14" w16cid:durableId="1261064046">
    <w:abstractNumId w:val="32"/>
  </w:num>
  <w:num w:numId="15" w16cid:durableId="1199048581">
    <w:abstractNumId w:val="29"/>
  </w:num>
  <w:num w:numId="16" w16cid:durableId="959916742">
    <w:abstractNumId w:val="11"/>
  </w:num>
  <w:num w:numId="17" w16cid:durableId="1107234832">
    <w:abstractNumId w:val="22"/>
  </w:num>
  <w:num w:numId="18" w16cid:durableId="350184400">
    <w:abstractNumId w:val="8"/>
  </w:num>
  <w:num w:numId="19" w16cid:durableId="1525901906">
    <w:abstractNumId w:val="15"/>
  </w:num>
  <w:num w:numId="20" w16cid:durableId="1030837486">
    <w:abstractNumId w:val="31"/>
  </w:num>
  <w:num w:numId="21" w16cid:durableId="251283692">
    <w:abstractNumId w:val="44"/>
  </w:num>
  <w:num w:numId="22" w16cid:durableId="240721052">
    <w:abstractNumId w:val="10"/>
  </w:num>
  <w:num w:numId="23" w16cid:durableId="692847953">
    <w:abstractNumId w:val="7"/>
  </w:num>
  <w:num w:numId="24" w16cid:durableId="884605190">
    <w:abstractNumId w:val="5"/>
  </w:num>
  <w:num w:numId="25" w16cid:durableId="1614434896">
    <w:abstractNumId w:val="28"/>
  </w:num>
  <w:num w:numId="26" w16cid:durableId="1403601089">
    <w:abstractNumId w:val="3"/>
  </w:num>
  <w:num w:numId="27" w16cid:durableId="2023433089">
    <w:abstractNumId w:val="27"/>
  </w:num>
  <w:num w:numId="28" w16cid:durableId="1254899746">
    <w:abstractNumId w:val="1"/>
  </w:num>
  <w:num w:numId="29" w16cid:durableId="466168042">
    <w:abstractNumId w:val="39"/>
  </w:num>
  <w:num w:numId="30" w16cid:durableId="1749686819">
    <w:abstractNumId w:val="19"/>
  </w:num>
  <w:num w:numId="31" w16cid:durableId="1195265958">
    <w:abstractNumId w:val="41"/>
  </w:num>
  <w:num w:numId="32" w16cid:durableId="624894209">
    <w:abstractNumId w:val="30"/>
  </w:num>
  <w:num w:numId="33" w16cid:durableId="962732622">
    <w:abstractNumId w:val="36"/>
  </w:num>
  <w:num w:numId="34" w16cid:durableId="1586038640">
    <w:abstractNumId w:val="23"/>
  </w:num>
  <w:num w:numId="35" w16cid:durableId="977803322">
    <w:abstractNumId w:val="33"/>
  </w:num>
  <w:num w:numId="36" w16cid:durableId="1936403126">
    <w:abstractNumId w:val="25"/>
  </w:num>
  <w:num w:numId="37" w16cid:durableId="1441144437">
    <w:abstractNumId w:val="9"/>
  </w:num>
  <w:num w:numId="38" w16cid:durableId="1680545463">
    <w:abstractNumId w:val="21"/>
  </w:num>
  <w:num w:numId="39" w16cid:durableId="772016954">
    <w:abstractNumId w:val="34"/>
  </w:num>
  <w:num w:numId="40" w16cid:durableId="2100372507">
    <w:abstractNumId w:val="6"/>
  </w:num>
  <w:num w:numId="41" w16cid:durableId="1054237484">
    <w:abstractNumId w:val="37"/>
  </w:num>
  <w:num w:numId="42" w16cid:durableId="698118271">
    <w:abstractNumId w:val="35"/>
  </w:num>
  <w:num w:numId="43" w16cid:durableId="454637784">
    <w:abstractNumId w:val="46"/>
  </w:num>
  <w:num w:numId="44" w16cid:durableId="369915025">
    <w:abstractNumId w:val="4"/>
  </w:num>
  <w:num w:numId="45" w16cid:durableId="1919288318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2100516759">
    <w:abstractNumId w:val="45"/>
  </w:num>
  <w:num w:numId="47" w16cid:durableId="143917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1356"/>
    <w:rsid w:val="0000140A"/>
    <w:rsid w:val="00002654"/>
    <w:rsid w:val="000115BF"/>
    <w:rsid w:val="00021900"/>
    <w:rsid w:val="0003405A"/>
    <w:rsid w:val="0005261D"/>
    <w:rsid w:val="0005287F"/>
    <w:rsid w:val="00052E50"/>
    <w:rsid w:val="00055E24"/>
    <w:rsid w:val="00055FD5"/>
    <w:rsid w:val="0005739F"/>
    <w:rsid w:val="00057791"/>
    <w:rsid w:val="00061A08"/>
    <w:rsid w:val="00063F2C"/>
    <w:rsid w:val="00070380"/>
    <w:rsid w:val="00073D4E"/>
    <w:rsid w:val="00074FE6"/>
    <w:rsid w:val="00092EE7"/>
    <w:rsid w:val="000A07B4"/>
    <w:rsid w:val="000B032C"/>
    <w:rsid w:val="000B40AA"/>
    <w:rsid w:val="000B519A"/>
    <w:rsid w:val="000C1689"/>
    <w:rsid w:val="000D1051"/>
    <w:rsid w:val="000D1C8F"/>
    <w:rsid w:val="000D60D6"/>
    <w:rsid w:val="000E435C"/>
    <w:rsid w:val="000F409C"/>
    <w:rsid w:val="000F5D2E"/>
    <w:rsid w:val="001217CA"/>
    <w:rsid w:val="001220DA"/>
    <w:rsid w:val="0014062F"/>
    <w:rsid w:val="00153ADB"/>
    <w:rsid w:val="00154E6B"/>
    <w:rsid w:val="00156739"/>
    <w:rsid w:val="00171C9B"/>
    <w:rsid w:val="00172CA8"/>
    <w:rsid w:val="00187B9E"/>
    <w:rsid w:val="001926D4"/>
    <w:rsid w:val="001A178B"/>
    <w:rsid w:val="001A1FC1"/>
    <w:rsid w:val="001A2B49"/>
    <w:rsid w:val="001A6587"/>
    <w:rsid w:val="001C702D"/>
    <w:rsid w:val="001D110E"/>
    <w:rsid w:val="001D361A"/>
    <w:rsid w:val="001E0B53"/>
    <w:rsid w:val="001F00BF"/>
    <w:rsid w:val="001F0132"/>
    <w:rsid w:val="001F50B8"/>
    <w:rsid w:val="001F570E"/>
    <w:rsid w:val="00200340"/>
    <w:rsid w:val="00201FED"/>
    <w:rsid w:val="00207DEC"/>
    <w:rsid w:val="002170A1"/>
    <w:rsid w:val="00220F42"/>
    <w:rsid w:val="002451BE"/>
    <w:rsid w:val="00251B80"/>
    <w:rsid w:val="00255F7E"/>
    <w:rsid w:val="00260C60"/>
    <w:rsid w:val="00270DFD"/>
    <w:rsid w:val="0029164B"/>
    <w:rsid w:val="0029359D"/>
    <w:rsid w:val="00296542"/>
    <w:rsid w:val="002972FA"/>
    <w:rsid w:val="002A4FC0"/>
    <w:rsid w:val="002B6CF7"/>
    <w:rsid w:val="002C4574"/>
    <w:rsid w:val="002D4D13"/>
    <w:rsid w:val="002E40B6"/>
    <w:rsid w:val="002E4EEF"/>
    <w:rsid w:val="002E5B7E"/>
    <w:rsid w:val="00301B6E"/>
    <w:rsid w:val="00303739"/>
    <w:rsid w:val="00304A1E"/>
    <w:rsid w:val="00310A95"/>
    <w:rsid w:val="003110A8"/>
    <w:rsid w:val="00323DC5"/>
    <w:rsid w:val="00327272"/>
    <w:rsid w:val="00336189"/>
    <w:rsid w:val="003406E4"/>
    <w:rsid w:val="00341416"/>
    <w:rsid w:val="003429AB"/>
    <w:rsid w:val="003521FE"/>
    <w:rsid w:val="00352687"/>
    <w:rsid w:val="0036192A"/>
    <w:rsid w:val="0036219A"/>
    <w:rsid w:val="00371B87"/>
    <w:rsid w:val="00377E86"/>
    <w:rsid w:val="00381A0C"/>
    <w:rsid w:val="00386546"/>
    <w:rsid w:val="003A082C"/>
    <w:rsid w:val="003A0AAE"/>
    <w:rsid w:val="003A1877"/>
    <w:rsid w:val="003A342D"/>
    <w:rsid w:val="003A4A99"/>
    <w:rsid w:val="003A6708"/>
    <w:rsid w:val="003B2AA7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2CC8"/>
    <w:rsid w:val="0043320C"/>
    <w:rsid w:val="004355D7"/>
    <w:rsid w:val="0044242F"/>
    <w:rsid w:val="0044289B"/>
    <w:rsid w:val="00447908"/>
    <w:rsid w:val="004657F4"/>
    <w:rsid w:val="004670DB"/>
    <w:rsid w:val="00471269"/>
    <w:rsid w:val="00473D01"/>
    <w:rsid w:val="00482ED2"/>
    <w:rsid w:val="004901B7"/>
    <w:rsid w:val="00492AD8"/>
    <w:rsid w:val="00497E2D"/>
    <w:rsid w:val="004A1089"/>
    <w:rsid w:val="004B1879"/>
    <w:rsid w:val="004B344A"/>
    <w:rsid w:val="004C6308"/>
    <w:rsid w:val="004C6FFE"/>
    <w:rsid w:val="004E05B8"/>
    <w:rsid w:val="00503092"/>
    <w:rsid w:val="00506BC3"/>
    <w:rsid w:val="00512AF9"/>
    <w:rsid w:val="00514EAD"/>
    <w:rsid w:val="00517AA0"/>
    <w:rsid w:val="00522F26"/>
    <w:rsid w:val="00527F14"/>
    <w:rsid w:val="00531565"/>
    <w:rsid w:val="00544E0F"/>
    <w:rsid w:val="00545374"/>
    <w:rsid w:val="00545E8F"/>
    <w:rsid w:val="00547412"/>
    <w:rsid w:val="00553328"/>
    <w:rsid w:val="00554CDB"/>
    <w:rsid w:val="0056170A"/>
    <w:rsid w:val="005746D1"/>
    <w:rsid w:val="00581439"/>
    <w:rsid w:val="00583058"/>
    <w:rsid w:val="005847DD"/>
    <w:rsid w:val="005854C1"/>
    <w:rsid w:val="00590ECB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0F63"/>
    <w:rsid w:val="00611092"/>
    <w:rsid w:val="006146B7"/>
    <w:rsid w:val="00614A22"/>
    <w:rsid w:val="006209CB"/>
    <w:rsid w:val="006248FB"/>
    <w:rsid w:val="006362D6"/>
    <w:rsid w:val="006427E0"/>
    <w:rsid w:val="00645272"/>
    <w:rsid w:val="00651984"/>
    <w:rsid w:val="00654DA0"/>
    <w:rsid w:val="00656AB0"/>
    <w:rsid w:val="00661BFD"/>
    <w:rsid w:val="00670908"/>
    <w:rsid w:val="0067260D"/>
    <w:rsid w:val="006774AF"/>
    <w:rsid w:val="006803F2"/>
    <w:rsid w:val="00687012"/>
    <w:rsid w:val="006A0CBA"/>
    <w:rsid w:val="006B056F"/>
    <w:rsid w:val="006B23E8"/>
    <w:rsid w:val="006C1414"/>
    <w:rsid w:val="006C57E1"/>
    <w:rsid w:val="006C758E"/>
    <w:rsid w:val="006C7BD1"/>
    <w:rsid w:val="006D075C"/>
    <w:rsid w:val="006D2D64"/>
    <w:rsid w:val="006D45AC"/>
    <w:rsid w:val="006D4AB8"/>
    <w:rsid w:val="006F1F27"/>
    <w:rsid w:val="006F7496"/>
    <w:rsid w:val="007225E3"/>
    <w:rsid w:val="007328E8"/>
    <w:rsid w:val="00735785"/>
    <w:rsid w:val="00743E09"/>
    <w:rsid w:val="00746B16"/>
    <w:rsid w:val="007534B5"/>
    <w:rsid w:val="007552EC"/>
    <w:rsid w:val="00756F3C"/>
    <w:rsid w:val="00764092"/>
    <w:rsid w:val="00773E5A"/>
    <w:rsid w:val="007741FF"/>
    <w:rsid w:val="00774E06"/>
    <w:rsid w:val="007750D2"/>
    <w:rsid w:val="00781201"/>
    <w:rsid w:val="007A5A88"/>
    <w:rsid w:val="00804FA0"/>
    <w:rsid w:val="00811C01"/>
    <w:rsid w:val="00824B8C"/>
    <w:rsid w:val="00830B38"/>
    <w:rsid w:val="0083246B"/>
    <w:rsid w:val="008329AB"/>
    <w:rsid w:val="00833E0D"/>
    <w:rsid w:val="0084016E"/>
    <w:rsid w:val="00853E48"/>
    <w:rsid w:val="008801C4"/>
    <w:rsid w:val="00880CB8"/>
    <w:rsid w:val="0088616C"/>
    <w:rsid w:val="00887286"/>
    <w:rsid w:val="008935A7"/>
    <w:rsid w:val="008A2643"/>
    <w:rsid w:val="008A6702"/>
    <w:rsid w:val="008B2BAA"/>
    <w:rsid w:val="008D0076"/>
    <w:rsid w:val="008D7448"/>
    <w:rsid w:val="008E03CC"/>
    <w:rsid w:val="008E38AD"/>
    <w:rsid w:val="00913122"/>
    <w:rsid w:val="009212F0"/>
    <w:rsid w:val="00923E56"/>
    <w:rsid w:val="00930CA3"/>
    <w:rsid w:val="00937C22"/>
    <w:rsid w:val="0094220E"/>
    <w:rsid w:val="00947923"/>
    <w:rsid w:val="00955A5B"/>
    <w:rsid w:val="00957225"/>
    <w:rsid w:val="00975751"/>
    <w:rsid w:val="009771E5"/>
    <w:rsid w:val="009948AE"/>
    <w:rsid w:val="00995FA7"/>
    <w:rsid w:val="009A21EB"/>
    <w:rsid w:val="009B0C6E"/>
    <w:rsid w:val="009C2A54"/>
    <w:rsid w:val="009D0E19"/>
    <w:rsid w:val="009D20E1"/>
    <w:rsid w:val="009F33C2"/>
    <w:rsid w:val="009F729A"/>
    <w:rsid w:val="00A12EEA"/>
    <w:rsid w:val="00A241F0"/>
    <w:rsid w:val="00A2611B"/>
    <w:rsid w:val="00A55A30"/>
    <w:rsid w:val="00A66E7F"/>
    <w:rsid w:val="00A74BA4"/>
    <w:rsid w:val="00A8171D"/>
    <w:rsid w:val="00A83105"/>
    <w:rsid w:val="00A8433B"/>
    <w:rsid w:val="00A86864"/>
    <w:rsid w:val="00A91F9F"/>
    <w:rsid w:val="00AB1060"/>
    <w:rsid w:val="00AD2EBC"/>
    <w:rsid w:val="00AE0898"/>
    <w:rsid w:val="00AE3957"/>
    <w:rsid w:val="00AE4419"/>
    <w:rsid w:val="00B107B2"/>
    <w:rsid w:val="00B20EF4"/>
    <w:rsid w:val="00B22EC7"/>
    <w:rsid w:val="00B23393"/>
    <w:rsid w:val="00B31826"/>
    <w:rsid w:val="00B501B5"/>
    <w:rsid w:val="00B50EF3"/>
    <w:rsid w:val="00B521BB"/>
    <w:rsid w:val="00B535D8"/>
    <w:rsid w:val="00B676E9"/>
    <w:rsid w:val="00B85C9F"/>
    <w:rsid w:val="00B906A8"/>
    <w:rsid w:val="00B92B67"/>
    <w:rsid w:val="00B95D45"/>
    <w:rsid w:val="00B97315"/>
    <w:rsid w:val="00BA3F94"/>
    <w:rsid w:val="00BA42E8"/>
    <w:rsid w:val="00BC26E0"/>
    <w:rsid w:val="00BC4299"/>
    <w:rsid w:val="00BD0E45"/>
    <w:rsid w:val="00BD4959"/>
    <w:rsid w:val="00BD4E98"/>
    <w:rsid w:val="00BE01F4"/>
    <w:rsid w:val="00BF522A"/>
    <w:rsid w:val="00BF6E18"/>
    <w:rsid w:val="00C10483"/>
    <w:rsid w:val="00C127AC"/>
    <w:rsid w:val="00C172E6"/>
    <w:rsid w:val="00C22FDF"/>
    <w:rsid w:val="00C355C6"/>
    <w:rsid w:val="00C42785"/>
    <w:rsid w:val="00C6179D"/>
    <w:rsid w:val="00C87569"/>
    <w:rsid w:val="00C9106A"/>
    <w:rsid w:val="00C9427B"/>
    <w:rsid w:val="00C946A4"/>
    <w:rsid w:val="00C97138"/>
    <w:rsid w:val="00CB26BA"/>
    <w:rsid w:val="00CB5578"/>
    <w:rsid w:val="00CB7CEA"/>
    <w:rsid w:val="00CD0FB9"/>
    <w:rsid w:val="00CD23A6"/>
    <w:rsid w:val="00CE041F"/>
    <w:rsid w:val="00CE4AF7"/>
    <w:rsid w:val="00CE6EF3"/>
    <w:rsid w:val="00CF5ED8"/>
    <w:rsid w:val="00CF69E2"/>
    <w:rsid w:val="00CF6FD9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15A3"/>
    <w:rsid w:val="00D428FA"/>
    <w:rsid w:val="00D5531C"/>
    <w:rsid w:val="00D61273"/>
    <w:rsid w:val="00D626C1"/>
    <w:rsid w:val="00D7362A"/>
    <w:rsid w:val="00D7438A"/>
    <w:rsid w:val="00D74E0F"/>
    <w:rsid w:val="00D83373"/>
    <w:rsid w:val="00D852BD"/>
    <w:rsid w:val="00DB3943"/>
    <w:rsid w:val="00DC446A"/>
    <w:rsid w:val="00DC6C11"/>
    <w:rsid w:val="00DD36C9"/>
    <w:rsid w:val="00DD5964"/>
    <w:rsid w:val="00DD6F82"/>
    <w:rsid w:val="00DE4891"/>
    <w:rsid w:val="00DF426F"/>
    <w:rsid w:val="00E160F0"/>
    <w:rsid w:val="00E20A93"/>
    <w:rsid w:val="00E242A8"/>
    <w:rsid w:val="00E33DE6"/>
    <w:rsid w:val="00E37EF8"/>
    <w:rsid w:val="00E40201"/>
    <w:rsid w:val="00E56AC4"/>
    <w:rsid w:val="00E64BAF"/>
    <w:rsid w:val="00E71710"/>
    <w:rsid w:val="00E85A3A"/>
    <w:rsid w:val="00E90DA9"/>
    <w:rsid w:val="00E97F52"/>
    <w:rsid w:val="00EA2A3C"/>
    <w:rsid w:val="00EA3D76"/>
    <w:rsid w:val="00EB2B9A"/>
    <w:rsid w:val="00EB5364"/>
    <w:rsid w:val="00EB78F1"/>
    <w:rsid w:val="00EC1057"/>
    <w:rsid w:val="00ED0997"/>
    <w:rsid w:val="00F064C9"/>
    <w:rsid w:val="00F13757"/>
    <w:rsid w:val="00F24A6A"/>
    <w:rsid w:val="00F25E5C"/>
    <w:rsid w:val="00F31728"/>
    <w:rsid w:val="00F330A9"/>
    <w:rsid w:val="00F37781"/>
    <w:rsid w:val="00F52F3D"/>
    <w:rsid w:val="00F6212B"/>
    <w:rsid w:val="00F7741F"/>
    <w:rsid w:val="00F93187"/>
    <w:rsid w:val="00F93F36"/>
    <w:rsid w:val="00FA14C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ghid-admitere-liceu-2022-isj-clu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2541-29E1-43D3-AA67-C25C710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5565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40</cp:revision>
  <cp:lastPrinted>2022-07-04T11:38:00Z</cp:lastPrinted>
  <dcterms:created xsi:type="dcterms:W3CDTF">2022-07-04T09:12:00Z</dcterms:created>
  <dcterms:modified xsi:type="dcterms:W3CDTF">2022-07-04T11:39:00Z</dcterms:modified>
</cp:coreProperties>
</file>