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7BE" w:rsidRDefault="00B137BE" w:rsidP="001A36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bookmarkStart w:id="0" w:name="_GoBack"/>
      <w:bookmarkEnd w:id="0"/>
    </w:p>
    <w:p w:rsidR="00CA763F" w:rsidRDefault="00BD6D48" w:rsidP="001A36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Rezultatele olimpiadei interdisciplinare</w:t>
      </w:r>
      <w:r w:rsidR="001A360A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582C98">
        <w:rPr>
          <w:rFonts w:ascii="Times New Roman" w:hAnsi="Times New Roman" w:cs="Times New Roman"/>
          <w:b/>
          <w:i/>
          <w:sz w:val="28"/>
          <w:szCs w:val="28"/>
          <w:lang w:val="ro-RO"/>
        </w:rPr>
        <w:t>CULTURĂ ȘI SPIRITUALITATE ROMÂNEASCĂ</w:t>
      </w:r>
      <w:r w:rsidR="00582C98">
        <w:rPr>
          <w:rFonts w:ascii="Times New Roman" w:hAnsi="Times New Roman" w:cs="Times New Roman"/>
          <w:b/>
          <w:sz w:val="28"/>
          <w:szCs w:val="28"/>
          <w:lang w:val="ro-RO"/>
        </w:rPr>
        <w:t xml:space="preserve">, </w:t>
      </w:r>
    </w:p>
    <w:p w:rsidR="00582C98" w:rsidRDefault="00CA763F" w:rsidP="001A36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etapa județeană, </w:t>
      </w:r>
      <w:r w:rsidR="001A360A">
        <w:rPr>
          <w:rFonts w:ascii="Times New Roman" w:hAnsi="Times New Roman" w:cs="Times New Roman"/>
          <w:b/>
          <w:sz w:val="28"/>
          <w:szCs w:val="28"/>
          <w:lang w:val="ro-RO"/>
        </w:rPr>
        <w:t>20 aprilie 2024</w:t>
      </w:r>
      <w:r w:rsidR="00BD6D4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(înainte de contestații)</w:t>
      </w:r>
    </w:p>
    <w:p w:rsidR="001A360A" w:rsidRDefault="001A360A" w:rsidP="001A36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582C98" w:rsidRDefault="00582C98" w:rsidP="001A36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CLASA A VI-A</w:t>
      </w:r>
    </w:p>
    <w:p w:rsidR="001A360A" w:rsidRDefault="001A360A" w:rsidP="001A36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tbl>
      <w:tblPr>
        <w:tblStyle w:val="Tabelgril"/>
        <w:tblW w:w="7283" w:type="dxa"/>
        <w:jc w:val="center"/>
        <w:tblLayout w:type="fixed"/>
        <w:tblLook w:val="04A0" w:firstRow="1" w:lastRow="0" w:firstColumn="1" w:lastColumn="0" w:noHBand="0" w:noVBand="1"/>
      </w:tblPr>
      <w:tblGrid>
        <w:gridCol w:w="905"/>
        <w:gridCol w:w="709"/>
        <w:gridCol w:w="3260"/>
        <w:gridCol w:w="1134"/>
        <w:gridCol w:w="1275"/>
      </w:tblGrid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48" w:rsidRPr="00156180" w:rsidRDefault="00BD6D48">
            <w:pPr>
              <w:spacing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156180">
              <w:rPr>
                <w:rFonts w:ascii="Times New Roman" w:hAnsi="Times New Roman" w:cs="Times New Roman"/>
                <w:b/>
                <w:lang w:val="ro-RO"/>
              </w:rPr>
              <w:t>NR.</w:t>
            </w:r>
          </w:p>
          <w:p w:rsidR="00BD6D48" w:rsidRPr="00156180" w:rsidRDefault="00BD6D48">
            <w:pPr>
              <w:spacing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156180">
              <w:rPr>
                <w:rFonts w:ascii="Times New Roman" w:hAnsi="Times New Roman" w:cs="Times New Roman"/>
                <w:b/>
                <w:lang w:val="ro-RO"/>
              </w:rPr>
              <w:t>CRT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48" w:rsidRPr="00156180" w:rsidRDefault="00BD6D48">
            <w:pPr>
              <w:spacing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156180">
              <w:rPr>
                <w:rFonts w:ascii="Times New Roman" w:hAnsi="Times New Roman" w:cs="Times New Roman"/>
                <w:b/>
                <w:lang w:val="ro-RO"/>
              </w:rPr>
              <w:t>CLS.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48" w:rsidRPr="00156180" w:rsidRDefault="00BD6D48">
            <w:pPr>
              <w:spacing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156180">
              <w:rPr>
                <w:rFonts w:ascii="Times New Roman" w:hAnsi="Times New Roman" w:cs="Times New Roman"/>
                <w:b/>
                <w:lang w:val="ro-RO"/>
              </w:rPr>
              <w:t>UNITATEA ȘCOLARĂ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>
            <w:pPr>
              <w:spacing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156180">
              <w:rPr>
                <w:rFonts w:ascii="Times New Roman" w:hAnsi="Times New Roman" w:cs="Times New Roman"/>
                <w:b/>
                <w:lang w:val="ro-RO"/>
              </w:rPr>
              <w:t>CODURI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>
            <w:pPr>
              <w:spacing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NOTE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Școala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I. Agârbiceanu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9,90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Șc.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Ion Creangă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9,50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Șc.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Ioan Bob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9,50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C.O Mitropolitul Nicolae Colan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9,35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Șc.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Al. Vaida-Voevod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9,30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Șc.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Avram Iancu C. Turzii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9,20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Șc.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Ioan Bob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8,90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Lic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Teoretic O. Ghibu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8,90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Șc. Gimn. Ioan Bob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8,90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C.N. Gh. Șincai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8,85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C.N. Gh. Șincai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8,85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Șc.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Iuliu Hațieganu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8,75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Șc.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Al. Vaida-Voevod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8,70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Lic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 xml:space="preserve">. Teoretic Gelu Voievod Gilău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8,70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Șc.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Emil Isac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8,65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C.N. Emil Racoviță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8,60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C.N. George. Coșbuc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8,60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Șc.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 xml:space="preserve"> Nr 1 Gherla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8,50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Școala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I. Agârbiceanu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8,50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C.O Mitropolitul Nicolae Colan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8,45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Școala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I. Agârbiceanu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8,40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C.N. Pedagogic Gh. Lazăr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8,40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Lic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Teoretic Avram Iancu Cluj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8,35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Șc.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Iuliu Hațieganu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8,25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Șc.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Al. Vaida-Voevod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8,25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Lic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De Info Tiberiu Popoviciu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8</w:t>
            </w:r>
            <w:r>
              <w:rPr>
                <w:rFonts w:ascii="Times New Roman" w:hAnsi="Times New Roman" w:cs="Times New Roman"/>
                <w:lang w:val="ro-RO"/>
              </w:rPr>
              <w:t>,</w:t>
            </w:r>
            <w:r w:rsidRPr="00156180">
              <w:rPr>
                <w:rFonts w:ascii="Times New Roman" w:hAnsi="Times New Roman" w:cs="Times New Roman"/>
                <w:lang w:val="ro-RO"/>
              </w:rPr>
              <w:t>20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C.N. Gh. Șincai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8,20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Șc.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HCC, Turda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8,10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Școala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I. Agârbiceanu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8,10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Șc.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 xml:space="preserve"> Someșul Rece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8,10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Șc.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Al. Vaida-Voevod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8,05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Lic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De Info Tiberiu Popoviciu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8,00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Lic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Teoretic Avram Iancu Cluj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8,00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Șc.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 xml:space="preserve"> Nr 1 Gherla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7,65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Șc.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HCC, Turda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7,50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Șc.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 xml:space="preserve"> Liviu Rebreanu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7,50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Lic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De Info Tiberiu Popoviciu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7,40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Lic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Teologic Baptist Emanuel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7,35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Șc.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Emil Isac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7,30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Lic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De Info Tiberiu Popoviciu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7,20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Șc.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Iuliu Hațieganu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7,20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Lic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Teoretic Avram Iancu Cluj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7,00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Lic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Teoretic Avram Iancu Cluj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6,90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Școala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I. Agârbiceanu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6,80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Lic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 xml:space="preserve">. Teoretic Pavel Dan,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C.Turzii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6,70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Șc.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Ion Creangă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6,65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Șc.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Ion Creangă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6,30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C.N. George. Coșbuc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6,20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Șc.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Liviu Rebreanu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6,00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Școala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I. Agârbiceanu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6,00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Școala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I. Agârbiceanu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5,75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Șc.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Emil Isac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5,45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Șc.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Ioan Bob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CSR61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Absentă 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C.O Mitropolitul Nicolae Colan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Absentă 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Șc. </w:t>
            </w: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Gimn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Iuliu Hațieganu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Absent 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Lic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Teoretic Ana Ipătescu Gherla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Absentă 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C.N. Gh. Barițiu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Absent </w:t>
            </w:r>
          </w:p>
        </w:tc>
      </w:tr>
      <w:tr w:rsidR="00BD6D48" w:rsidRPr="00156180" w:rsidTr="00BD6D48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>VI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spacing w:line="240" w:lineRule="auto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156180">
              <w:rPr>
                <w:rFonts w:ascii="Times New Roman" w:hAnsi="Times New Roman" w:cs="Times New Roman"/>
                <w:lang w:val="ro-RO"/>
              </w:rPr>
              <w:t>Lic</w:t>
            </w:r>
            <w:proofErr w:type="spellEnd"/>
            <w:r w:rsidRPr="00156180">
              <w:rPr>
                <w:rFonts w:ascii="Times New Roman" w:hAnsi="Times New Roman" w:cs="Times New Roman"/>
                <w:lang w:val="ro-RO"/>
              </w:rPr>
              <w:t>. Teoretic Gelu Voievod Gilău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r w:rsidRPr="00156180">
              <w:rPr>
                <w:rFonts w:ascii="Times New Roman" w:hAnsi="Times New Roman" w:cs="Times New Roman"/>
                <w:lang w:val="ro-RO"/>
              </w:rPr>
              <w:t>CSR652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48" w:rsidRPr="00156180" w:rsidRDefault="00BD6D48" w:rsidP="006B33CD">
            <w:pPr>
              <w:rPr>
                <w:rFonts w:ascii="Times New Roman" w:hAnsi="Times New Roman" w:cs="Times New Roman"/>
                <w:lang w:val="ro-RO"/>
              </w:rPr>
            </w:pPr>
            <w:r w:rsidRPr="00156180">
              <w:rPr>
                <w:rFonts w:ascii="Times New Roman" w:hAnsi="Times New Roman" w:cs="Times New Roman"/>
                <w:lang w:val="ro-RO"/>
              </w:rPr>
              <w:t xml:space="preserve">Absent </w:t>
            </w:r>
          </w:p>
        </w:tc>
      </w:tr>
    </w:tbl>
    <w:p w:rsidR="007C3079" w:rsidRDefault="007C3079" w:rsidP="00BD6D48">
      <w:pPr>
        <w:jc w:val="center"/>
      </w:pPr>
    </w:p>
    <w:p w:rsidR="00BD6D48" w:rsidRPr="000E474A" w:rsidRDefault="00BD6D48" w:rsidP="00BD6D4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E474A">
        <w:rPr>
          <w:rFonts w:ascii="Times New Roman" w:hAnsi="Times New Roman" w:cs="Times New Roman"/>
          <w:sz w:val="24"/>
          <w:szCs w:val="24"/>
        </w:rPr>
        <w:t>Președinte</w:t>
      </w:r>
      <w:proofErr w:type="spellEnd"/>
      <w:r w:rsidRPr="000E474A">
        <w:rPr>
          <w:rFonts w:ascii="Times New Roman" w:hAnsi="Times New Roman" w:cs="Times New Roman"/>
          <w:sz w:val="24"/>
          <w:szCs w:val="24"/>
        </w:rPr>
        <w:t>,</w:t>
      </w:r>
    </w:p>
    <w:p w:rsidR="00BD6D48" w:rsidRPr="000E474A" w:rsidRDefault="00BD6D48" w:rsidP="00BD6D48">
      <w:pPr>
        <w:jc w:val="center"/>
        <w:rPr>
          <w:rFonts w:ascii="Times New Roman" w:hAnsi="Times New Roman" w:cs="Times New Roman"/>
          <w:sz w:val="24"/>
          <w:szCs w:val="24"/>
        </w:rPr>
      </w:pPr>
      <w:r w:rsidRPr="000E474A">
        <w:rPr>
          <w:rFonts w:ascii="Times New Roman" w:hAnsi="Times New Roman" w:cs="Times New Roman"/>
          <w:sz w:val="24"/>
          <w:szCs w:val="24"/>
        </w:rPr>
        <w:t xml:space="preserve">Insp. </w:t>
      </w:r>
      <w:proofErr w:type="spellStart"/>
      <w:r w:rsidRPr="000E474A">
        <w:rPr>
          <w:rFonts w:ascii="Times New Roman" w:hAnsi="Times New Roman" w:cs="Times New Roman"/>
          <w:sz w:val="24"/>
          <w:szCs w:val="24"/>
        </w:rPr>
        <w:t>Școlar</w:t>
      </w:r>
      <w:proofErr w:type="spellEnd"/>
      <w:r w:rsidRPr="000E474A">
        <w:rPr>
          <w:rFonts w:ascii="Times New Roman" w:hAnsi="Times New Roman" w:cs="Times New Roman"/>
          <w:sz w:val="24"/>
          <w:szCs w:val="24"/>
        </w:rPr>
        <w:t xml:space="preserve"> Sidon MARIAN</w:t>
      </w:r>
    </w:p>
    <w:p w:rsidR="00BD6D48" w:rsidRDefault="00BD6D48" w:rsidP="00BD6D48">
      <w:pPr>
        <w:jc w:val="center"/>
      </w:pPr>
    </w:p>
    <w:p w:rsidR="00721919" w:rsidRDefault="00721919"/>
    <w:sectPr w:rsidR="00721919" w:rsidSect="001A360A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B4F" w:rsidRDefault="00D62B4F" w:rsidP="00B137BE">
      <w:pPr>
        <w:spacing w:after="0" w:line="240" w:lineRule="auto"/>
      </w:pPr>
      <w:r>
        <w:separator/>
      </w:r>
    </w:p>
  </w:endnote>
  <w:endnote w:type="continuationSeparator" w:id="0">
    <w:p w:rsidR="00D62B4F" w:rsidRDefault="00D62B4F" w:rsidP="00B13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B4F" w:rsidRDefault="00D62B4F" w:rsidP="00B137BE">
      <w:pPr>
        <w:spacing w:after="0" w:line="240" w:lineRule="auto"/>
      </w:pPr>
      <w:r>
        <w:separator/>
      </w:r>
    </w:p>
  </w:footnote>
  <w:footnote w:type="continuationSeparator" w:id="0">
    <w:p w:rsidR="00D62B4F" w:rsidRDefault="00D62B4F" w:rsidP="00B13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7BE" w:rsidRDefault="00B137BE" w:rsidP="00B137BE">
    <w:pPr>
      <w:pStyle w:val="Antet"/>
      <w:jc w:val="center"/>
    </w:pPr>
    <w:r w:rsidRPr="005661D4">
      <w:rPr>
        <w:rFonts w:ascii="Calibri" w:eastAsia="Calibri" w:hAnsi="Calibri"/>
        <w:noProof/>
        <w:lang w:val="ro-RO" w:eastAsia="ro-RO"/>
      </w:rPr>
      <w:drawing>
        <wp:inline distT="0" distB="0" distL="0" distR="0" wp14:anchorId="1A5A99AE" wp14:editId="20C65DB6">
          <wp:extent cx="4216400" cy="1708150"/>
          <wp:effectExtent l="0" t="0" r="0" b="6350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6400" cy="170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31E0B"/>
    <w:multiLevelType w:val="hybridMultilevel"/>
    <w:tmpl w:val="7BEA4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30F"/>
    <w:rsid w:val="0003278A"/>
    <w:rsid w:val="00063027"/>
    <w:rsid w:val="000651F8"/>
    <w:rsid w:val="00142535"/>
    <w:rsid w:val="00156180"/>
    <w:rsid w:val="00175537"/>
    <w:rsid w:val="001A360A"/>
    <w:rsid w:val="001E7AA4"/>
    <w:rsid w:val="002316A6"/>
    <w:rsid w:val="0027108F"/>
    <w:rsid w:val="002C5144"/>
    <w:rsid w:val="00432B8D"/>
    <w:rsid w:val="00471D4F"/>
    <w:rsid w:val="005717C3"/>
    <w:rsid w:val="00577486"/>
    <w:rsid w:val="00582C98"/>
    <w:rsid w:val="006B33CD"/>
    <w:rsid w:val="00710EA6"/>
    <w:rsid w:val="00721919"/>
    <w:rsid w:val="0072330F"/>
    <w:rsid w:val="00795215"/>
    <w:rsid w:val="007C3079"/>
    <w:rsid w:val="008A12EE"/>
    <w:rsid w:val="008B4DA0"/>
    <w:rsid w:val="008D070E"/>
    <w:rsid w:val="0092027C"/>
    <w:rsid w:val="00925C21"/>
    <w:rsid w:val="00997EA6"/>
    <w:rsid w:val="009F734D"/>
    <w:rsid w:val="00A8321B"/>
    <w:rsid w:val="00AE3729"/>
    <w:rsid w:val="00AE525D"/>
    <w:rsid w:val="00B137BE"/>
    <w:rsid w:val="00B62ED1"/>
    <w:rsid w:val="00BD6D48"/>
    <w:rsid w:val="00C1064F"/>
    <w:rsid w:val="00CA763F"/>
    <w:rsid w:val="00CC5807"/>
    <w:rsid w:val="00D62B4F"/>
    <w:rsid w:val="00DF22C3"/>
    <w:rsid w:val="00E13CBE"/>
    <w:rsid w:val="00E27213"/>
    <w:rsid w:val="00F7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13826D-5B95-4675-AFD1-8EBE57A9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C98"/>
    <w:pPr>
      <w:spacing w:line="25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582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1A360A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B13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B137BE"/>
  </w:style>
  <w:style w:type="paragraph" w:styleId="Subsol">
    <w:name w:val="footer"/>
    <w:basedOn w:val="Normal"/>
    <w:link w:val="SubsolCaracter"/>
    <w:uiPriority w:val="99"/>
    <w:unhideWhenUsed/>
    <w:rsid w:val="00B13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137BE"/>
  </w:style>
  <w:style w:type="paragraph" w:styleId="TextnBalon">
    <w:name w:val="Balloon Text"/>
    <w:basedOn w:val="Normal"/>
    <w:link w:val="TextnBalonCaracter"/>
    <w:uiPriority w:val="99"/>
    <w:semiHidden/>
    <w:unhideWhenUsed/>
    <w:rsid w:val="000327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327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7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2314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Ioana</cp:lastModifiedBy>
  <cp:revision>2</cp:revision>
  <cp:lastPrinted>2024-04-20T16:42:00Z</cp:lastPrinted>
  <dcterms:created xsi:type="dcterms:W3CDTF">2024-04-20T16:43:00Z</dcterms:created>
  <dcterms:modified xsi:type="dcterms:W3CDTF">2024-04-20T16:43:00Z</dcterms:modified>
</cp:coreProperties>
</file>