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74A" w:rsidRDefault="000E474A" w:rsidP="006952A8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3B38B1" w:rsidRDefault="003B38B1" w:rsidP="003B38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Rezultatele olimpiadei interdisciplinare </w:t>
      </w:r>
      <w:r>
        <w:rPr>
          <w:rFonts w:ascii="Times New Roman" w:hAnsi="Times New Roman" w:cs="Times New Roman"/>
          <w:b/>
          <w:i/>
          <w:sz w:val="28"/>
          <w:szCs w:val="28"/>
          <w:lang w:val="ro-RO"/>
        </w:rPr>
        <w:t>CULTURĂ ȘI SPIRITUALITATE ROMÂNEASCĂ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, </w:t>
      </w:r>
    </w:p>
    <w:p w:rsidR="006952A8" w:rsidRDefault="003B38B1" w:rsidP="003B38B1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etapa județeană, 20 aprilie 2024 (înainte de contestații)</w:t>
      </w:r>
      <w:bookmarkStart w:id="0" w:name="_GoBack"/>
      <w:bookmarkEnd w:id="0"/>
    </w:p>
    <w:p w:rsidR="006952A8" w:rsidRDefault="000E474A" w:rsidP="006952A8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CLASA A XI</w:t>
      </w:r>
      <w:r w:rsidR="006952A8">
        <w:rPr>
          <w:rFonts w:ascii="Times New Roman" w:hAnsi="Times New Roman" w:cs="Times New Roman"/>
          <w:b/>
          <w:sz w:val="28"/>
          <w:szCs w:val="28"/>
          <w:lang w:val="ro-RO"/>
        </w:rPr>
        <w:t>I-A</w:t>
      </w:r>
    </w:p>
    <w:tbl>
      <w:tblPr>
        <w:tblStyle w:val="Tabelgril"/>
        <w:tblW w:w="9146" w:type="dxa"/>
        <w:jc w:val="center"/>
        <w:tblLook w:val="04A0" w:firstRow="1" w:lastRow="0" w:firstColumn="1" w:lastColumn="0" w:noHBand="0" w:noVBand="1"/>
      </w:tblPr>
      <w:tblGrid>
        <w:gridCol w:w="907"/>
        <w:gridCol w:w="859"/>
        <w:gridCol w:w="4140"/>
        <w:gridCol w:w="1620"/>
        <w:gridCol w:w="1620"/>
      </w:tblGrid>
      <w:tr w:rsidR="00BF2355" w:rsidRPr="000E474A" w:rsidTr="00BF2355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355" w:rsidRPr="000E474A" w:rsidRDefault="00BF235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0E474A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NR.</w:t>
            </w:r>
          </w:p>
          <w:p w:rsidR="00BF2355" w:rsidRPr="000E474A" w:rsidRDefault="00BF235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0E474A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CRT.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355" w:rsidRPr="000E474A" w:rsidRDefault="00BF235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0E474A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CLS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355" w:rsidRPr="000E474A" w:rsidRDefault="00BF235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0E474A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UNITATEA ȘCOLARĂ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355" w:rsidRPr="000E474A" w:rsidRDefault="00BF235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0E474A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CODURI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8B1" w:rsidRPr="000E474A" w:rsidRDefault="00BF2355" w:rsidP="003B38B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0E474A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NOTE</w:t>
            </w:r>
          </w:p>
          <w:p w:rsidR="00BF2355" w:rsidRPr="000E474A" w:rsidRDefault="00BF235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BF2355" w:rsidRPr="000E474A" w:rsidTr="00BF2355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355" w:rsidRPr="000E474A" w:rsidRDefault="00BF2355" w:rsidP="00D90934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355" w:rsidRPr="000E474A" w:rsidRDefault="00BF2355" w:rsidP="00D90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E47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XII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355" w:rsidRPr="000E474A" w:rsidRDefault="00BF2355" w:rsidP="00D90934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E47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C.O. Mitropolitul Nicolae Colan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355" w:rsidRPr="000E474A" w:rsidRDefault="00BF2355" w:rsidP="00D90934">
            <w:pPr>
              <w:rPr>
                <w:sz w:val="24"/>
                <w:szCs w:val="24"/>
              </w:rPr>
            </w:pPr>
            <w:r w:rsidRPr="000E474A">
              <w:rPr>
                <w:rFonts w:ascii="Times New Roman" w:hAnsi="Times New Roman"/>
                <w:sz w:val="24"/>
                <w:szCs w:val="24"/>
                <w:lang w:val="ro-RO"/>
              </w:rPr>
              <w:t>CSR126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355" w:rsidRPr="000E474A" w:rsidRDefault="00BF2355" w:rsidP="00D90934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E474A">
              <w:rPr>
                <w:rFonts w:ascii="Times New Roman" w:hAnsi="Times New Roman"/>
                <w:sz w:val="24"/>
                <w:szCs w:val="24"/>
                <w:lang w:val="ro-RO"/>
              </w:rPr>
              <w:t>10,00</w:t>
            </w:r>
          </w:p>
        </w:tc>
      </w:tr>
      <w:tr w:rsidR="00BF2355" w:rsidRPr="000E474A" w:rsidTr="00BF2355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355" w:rsidRPr="000E474A" w:rsidRDefault="00BF2355" w:rsidP="00D90934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355" w:rsidRPr="000E474A" w:rsidRDefault="00BF2355" w:rsidP="00D90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E47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XII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355" w:rsidRPr="000E474A" w:rsidRDefault="00BF2355" w:rsidP="00D90934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E47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C.O. Mitropolitul Nicolae Colan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355" w:rsidRPr="000E474A" w:rsidRDefault="00BF2355" w:rsidP="00D90934">
            <w:pPr>
              <w:rPr>
                <w:sz w:val="24"/>
                <w:szCs w:val="24"/>
              </w:rPr>
            </w:pPr>
            <w:r w:rsidRPr="000E474A">
              <w:rPr>
                <w:rFonts w:ascii="Times New Roman" w:hAnsi="Times New Roman"/>
                <w:sz w:val="24"/>
                <w:szCs w:val="24"/>
                <w:lang w:val="ro-RO"/>
              </w:rPr>
              <w:t>CSR124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355" w:rsidRPr="000E474A" w:rsidRDefault="00BF2355" w:rsidP="00D90934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E474A">
              <w:rPr>
                <w:rFonts w:ascii="Times New Roman" w:hAnsi="Times New Roman"/>
                <w:sz w:val="24"/>
                <w:szCs w:val="24"/>
                <w:lang w:val="ro-RO"/>
              </w:rPr>
              <w:t>9,80</w:t>
            </w:r>
          </w:p>
        </w:tc>
      </w:tr>
      <w:tr w:rsidR="00BF2355" w:rsidRPr="000E474A" w:rsidTr="00BF2355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355" w:rsidRPr="000E474A" w:rsidRDefault="00BF2355" w:rsidP="00D90934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355" w:rsidRPr="000E474A" w:rsidRDefault="00BF2355" w:rsidP="00D90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7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XII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355" w:rsidRPr="000E474A" w:rsidRDefault="00BF2355" w:rsidP="00D90934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E47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C. Economic Iulian Pop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355" w:rsidRPr="000E474A" w:rsidRDefault="00BF2355" w:rsidP="00D90934">
            <w:pPr>
              <w:rPr>
                <w:sz w:val="24"/>
                <w:szCs w:val="24"/>
              </w:rPr>
            </w:pPr>
            <w:r w:rsidRPr="000E474A">
              <w:rPr>
                <w:rFonts w:ascii="Times New Roman" w:hAnsi="Times New Roman"/>
                <w:sz w:val="24"/>
                <w:szCs w:val="24"/>
                <w:lang w:val="ro-RO"/>
              </w:rPr>
              <w:t>CSR1210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355" w:rsidRPr="000E474A" w:rsidRDefault="00BF2355" w:rsidP="00D90934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E474A">
              <w:rPr>
                <w:rFonts w:ascii="Times New Roman" w:hAnsi="Times New Roman"/>
                <w:sz w:val="24"/>
                <w:szCs w:val="24"/>
                <w:lang w:val="ro-RO"/>
              </w:rPr>
              <w:t>9,00</w:t>
            </w:r>
          </w:p>
        </w:tc>
      </w:tr>
      <w:tr w:rsidR="00BF2355" w:rsidRPr="000E474A" w:rsidTr="00BF2355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355" w:rsidRPr="000E474A" w:rsidRDefault="00BF2355" w:rsidP="003D2933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355" w:rsidRPr="000E474A" w:rsidRDefault="00BF2355" w:rsidP="003D29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E47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XII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355" w:rsidRPr="000E474A" w:rsidRDefault="00BF2355" w:rsidP="006952A8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E47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C. Economic Iulian Pop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355" w:rsidRPr="000E474A" w:rsidRDefault="00BF23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E474A">
              <w:rPr>
                <w:rFonts w:ascii="Times New Roman" w:hAnsi="Times New Roman"/>
                <w:sz w:val="24"/>
                <w:szCs w:val="24"/>
                <w:lang w:val="ro-RO"/>
              </w:rPr>
              <w:t>CSR121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355" w:rsidRPr="000E474A" w:rsidRDefault="00BF235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E474A">
              <w:rPr>
                <w:rFonts w:ascii="Times New Roman" w:hAnsi="Times New Roman"/>
                <w:sz w:val="24"/>
                <w:szCs w:val="24"/>
                <w:lang w:val="ro-RO"/>
              </w:rPr>
              <w:t>8,70</w:t>
            </w:r>
          </w:p>
        </w:tc>
      </w:tr>
      <w:tr w:rsidR="00BF2355" w:rsidRPr="000E474A" w:rsidTr="00BF2355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355" w:rsidRPr="000E474A" w:rsidRDefault="00BF2355" w:rsidP="00D90934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355" w:rsidRPr="000E474A" w:rsidRDefault="00BF2355" w:rsidP="00D90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E47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XII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355" w:rsidRPr="000E474A" w:rsidRDefault="00BF2355" w:rsidP="00D90934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E47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Lic. Teoretic Pavel Dan, C. Turzii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355" w:rsidRPr="000E474A" w:rsidRDefault="00BF2355" w:rsidP="00D90934">
            <w:pPr>
              <w:rPr>
                <w:sz w:val="24"/>
                <w:szCs w:val="24"/>
              </w:rPr>
            </w:pPr>
            <w:r w:rsidRPr="000E474A">
              <w:rPr>
                <w:rFonts w:ascii="Times New Roman" w:hAnsi="Times New Roman"/>
                <w:sz w:val="24"/>
                <w:szCs w:val="24"/>
                <w:lang w:val="ro-RO"/>
              </w:rPr>
              <w:t>CSR122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355" w:rsidRPr="000E474A" w:rsidRDefault="00BF2355" w:rsidP="00D90934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E474A">
              <w:rPr>
                <w:rFonts w:ascii="Times New Roman" w:hAnsi="Times New Roman"/>
                <w:sz w:val="24"/>
                <w:szCs w:val="24"/>
                <w:lang w:val="ro-RO"/>
              </w:rPr>
              <w:t>8,20</w:t>
            </w:r>
          </w:p>
        </w:tc>
      </w:tr>
      <w:tr w:rsidR="00BF2355" w:rsidRPr="000E474A" w:rsidTr="00BF2355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355" w:rsidRPr="000E474A" w:rsidRDefault="00BF2355" w:rsidP="00D90934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355" w:rsidRPr="000E474A" w:rsidRDefault="00BF2355" w:rsidP="00D90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E47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XII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355" w:rsidRPr="000E474A" w:rsidRDefault="00BF2355" w:rsidP="00D90934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E47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C. Economic Iulian Pop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355" w:rsidRPr="000E474A" w:rsidRDefault="00BF2355" w:rsidP="00D90934">
            <w:pPr>
              <w:rPr>
                <w:sz w:val="24"/>
                <w:szCs w:val="24"/>
              </w:rPr>
            </w:pPr>
            <w:r w:rsidRPr="000E474A">
              <w:rPr>
                <w:rFonts w:ascii="Times New Roman" w:hAnsi="Times New Roman"/>
                <w:sz w:val="24"/>
                <w:szCs w:val="24"/>
                <w:lang w:val="ro-RO"/>
              </w:rPr>
              <w:t>CSR128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355" w:rsidRPr="000E474A" w:rsidRDefault="00BF2355" w:rsidP="00D90934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E474A">
              <w:rPr>
                <w:rFonts w:ascii="Times New Roman" w:hAnsi="Times New Roman"/>
                <w:sz w:val="24"/>
                <w:szCs w:val="24"/>
                <w:lang w:val="ro-RO"/>
              </w:rPr>
              <w:t>8,20</w:t>
            </w:r>
          </w:p>
        </w:tc>
      </w:tr>
      <w:tr w:rsidR="00BF2355" w:rsidRPr="000E474A" w:rsidTr="00BF2355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355" w:rsidRPr="000E474A" w:rsidRDefault="00BF2355" w:rsidP="00D90934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355" w:rsidRPr="000E474A" w:rsidRDefault="00BF2355" w:rsidP="00D90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7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XII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355" w:rsidRPr="000E474A" w:rsidRDefault="00BF2355" w:rsidP="00D90934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E47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C.N Gh. Barițiu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355" w:rsidRPr="000E474A" w:rsidRDefault="00BF2355" w:rsidP="00D90934">
            <w:pPr>
              <w:rPr>
                <w:sz w:val="24"/>
                <w:szCs w:val="24"/>
              </w:rPr>
            </w:pPr>
            <w:r w:rsidRPr="000E474A">
              <w:rPr>
                <w:rFonts w:ascii="Times New Roman" w:hAnsi="Times New Roman"/>
                <w:sz w:val="24"/>
                <w:szCs w:val="24"/>
                <w:lang w:val="ro-RO"/>
              </w:rPr>
              <w:t>CSR123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355" w:rsidRPr="000E474A" w:rsidRDefault="00BF2355" w:rsidP="00D90934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E474A">
              <w:rPr>
                <w:rFonts w:ascii="Times New Roman" w:hAnsi="Times New Roman"/>
                <w:sz w:val="24"/>
                <w:szCs w:val="24"/>
                <w:lang w:val="ro-RO"/>
              </w:rPr>
              <w:t>8,00</w:t>
            </w:r>
          </w:p>
        </w:tc>
      </w:tr>
      <w:tr w:rsidR="00BF2355" w:rsidRPr="000E474A" w:rsidTr="00BF2355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355" w:rsidRPr="000E474A" w:rsidRDefault="00BF2355" w:rsidP="00D90934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355" w:rsidRPr="000E474A" w:rsidRDefault="00BF2355" w:rsidP="00D909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E47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XII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355" w:rsidRPr="000E474A" w:rsidRDefault="00BF2355" w:rsidP="00D90934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E47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Lic. Teoretic Avram Iancu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355" w:rsidRPr="000E474A" w:rsidRDefault="00BF2355" w:rsidP="00D90934">
            <w:pPr>
              <w:rPr>
                <w:sz w:val="24"/>
                <w:szCs w:val="24"/>
              </w:rPr>
            </w:pPr>
            <w:r w:rsidRPr="000E474A">
              <w:rPr>
                <w:rFonts w:ascii="Times New Roman" w:hAnsi="Times New Roman"/>
                <w:sz w:val="24"/>
                <w:szCs w:val="24"/>
                <w:lang w:val="ro-RO"/>
              </w:rPr>
              <w:t>CSR129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355" w:rsidRPr="000E474A" w:rsidRDefault="00BF2355" w:rsidP="00D90934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E474A">
              <w:rPr>
                <w:rFonts w:ascii="Times New Roman" w:hAnsi="Times New Roman"/>
                <w:sz w:val="24"/>
                <w:szCs w:val="24"/>
                <w:lang w:val="ro-RO"/>
              </w:rPr>
              <w:t>7,90</w:t>
            </w:r>
          </w:p>
        </w:tc>
      </w:tr>
      <w:tr w:rsidR="00BF2355" w:rsidRPr="000E474A" w:rsidTr="00BF2355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355" w:rsidRPr="000E474A" w:rsidRDefault="00BF2355" w:rsidP="00D90934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355" w:rsidRPr="000E474A" w:rsidRDefault="00BF2355" w:rsidP="00D90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7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XII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355" w:rsidRPr="000E474A" w:rsidRDefault="00BF2355" w:rsidP="00D90934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E47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C. Tehnic Raluca Ripan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355" w:rsidRPr="000E474A" w:rsidRDefault="00BF2355" w:rsidP="00D90934">
            <w:pPr>
              <w:rPr>
                <w:sz w:val="24"/>
                <w:szCs w:val="24"/>
              </w:rPr>
            </w:pPr>
            <w:r w:rsidRPr="000E474A">
              <w:rPr>
                <w:rFonts w:ascii="Times New Roman" w:hAnsi="Times New Roman"/>
                <w:sz w:val="24"/>
                <w:szCs w:val="24"/>
                <w:lang w:val="ro-RO"/>
              </w:rPr>
              <w:t>CSR125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355" w:rsidRPr="000E474A" w:rsidRDefault="00BF2355" w:rsidP="00D90934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E474A">
              <w:rPr>
                <w:rFonts w:ascii="Times New Roman" w:hAnsi="Times New Roman"/>
                <w:sz w:val="24"/>
                <w:szCs w:val="24"/>
                <w:lang w:val="ro-RO"/>
              </w:rPr>
              <w:t>7,80</w:t>
            </w:r>
          </w:p>
        </w:tc>
      </w:tr>
      <w:tr w:rsidR="00BF2355" w:rsidRPr="000E474A" w:rsidTr="00BF2355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355" w:rsidRPr="000E474A" w:rsidRDefault="00BF2355" w:rsidP="00D90934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355" w:rsidRPr="000E474A" w:rsidRDefault="00BF2355" w:rsidP="00D90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E47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XII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355" w:rsidRPr="000E474A" w:rsidRDefault="00BF2355" w:rsidP="00D90934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E47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Lic. Tehnologic Alexandru Borza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355" w:rsidRPr="000E474A" w:rsidRDefault="00BF2355" w:rsidP="00D90934">
            <w:pPr>
              <w:rPr>
                <w:sz w:val="24"/>
                <w:szCs w:val="24"/>
              </w:rPr>
            </w:pPr>
            <w:r w:rsidRPr="000E474A">
              <w:rPr>
                <w:rFonts w:ascii="Times New Roman" w:hAnsi="Times New Roman"/>
                <w:sz w:val="24"/>
                <w:szCs w:val="24"/>
                <w:lang w:val="ro-RO"/>
              </w:rPr>
              <w:t>CSR127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355" w:rsidRPr="000E474A" w:rsidRDefault="00BF2355" w:rsidP="00D90934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E474A">
              <w:rPr>
                <w:rFonts w:ascii="Times New Roman" w:hAnsi="Times New Roman"/>
                <w:sz w:val="24"/>
                <w:szCs w:val="24"/>
                <w:lang w:val="ro-RO"/>
              </w:rPr>
              <w:t>7,10</w:t>
            </w:r>
          </w:p>
        </w:tc>
      </w:tr>
    </w:tbl>
    <w:p w:rsidR="009A5EBD" w:rsidRPr="000E474A" w:rsidRDefault="009A5EBD">
      <w:pPr>
        <w:rPr>
          <w:sz w:val="24"/>
          <w:szCs w:val="24"/>
        </w:rPr>
      </w:pPr>
    </w:p>
    <w:p w:rsidR="000E474A" w:rsidRPr="000E474A" w:rsidRDefault="000E474A" w:rsidP="000E474A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E474A">
        <w:rPr>
          <w:rFonts w:ascii="Times New Roman" w:hAnsi="Times New Roman" w:cs="Times New Roman"/>
          <w:sz w:val="24"/>
          <w:szCs w:val="24"/>
        </w:rPr>
        <w:t>Președinte</w:t>
      </w:r>
      <w:proofErr w:type="spellEnd"/>
      <w:r w:rsidRPr="000E474A">
        <w:rPr>
          <w:rFonts w:ascii="Times New Roman" w:hAnsi="Times New Roman" w:cs="Times New Roman"/>
          <w:sz w:val="24"/>
          <w:szCs w:val="24"/>
        </w:rPr>
        <w:t>,</w:t>
      </w:r>
    </w:p>
    <w:p w:rsidR="000E474A" w:rsidRPr="000E474A" w:rsidRDefault="000E474A" w:rsidP="000E474A">
      <w:pPr>
        <w:jc w:val="center"/>
        <w:rPr>
          <w:rFonts w:ascii="Times New Roman" w:hAnsi="Times New Roman" w:cs="Times New Roman"/>
          <w:sz w:val="24"/>
          <w:szCs w:val="24"/>
        </w:rPr>
      </w:pPr>
      <w:r w:rsidRPr="000E474A">
        <w:rPr>
          <w:rFonts w:ascii="Times New Roman" w:hAnsi="Times New Roman" w:cs="Times New Roman"/>
          <w:sz w:val="24"/>
          <w:szCs w:val="24"/>
        </w:rPr>
        <w:t xml:space="preserve">Insp. </w:t>
      </w:r>
      <w:proofErr w:type="spellStart"/>
      <w:r w:rsidRPr="000E474A">
        <w:rPr>
          <w:rFonts w:ascii="Times New Roman" w:hAnsi="Times New Roman" w:cs="Times New Roman"/>
          <w:sz w:val="24"/>
          <w:szCs w:val="24"/>
        </w:rPr>
        <w:t>Școlar</w:t>
      </w:r>
      <w:proofErr w:type="spellEnd"/>
      <w:r w:rsidRPr="000E474A">
        <w:rPr>
          <w:rFonts w:ascii="Times New Roman" w:hAnsi="Times New Roman" w:cs="Times New Roman"/>
          <w:sz w:val="24"/>
          <w:szCs w:val="24"/>
        </w:rPr>
        <w:t xml:space="preserve"> Sidon MARIAN</w:t>
      </w:r>
    </w:p>
    <w:sectPr w:rsidR="000E474A" w:rsidRPr="000E474A" w:rsidSect="006952A8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664C" w:rsidRDefault="00E4664C" w:rsidP="000E474A">
      <w:pPr>
        <w:spacing w:after="0" w:line="240" w:lineRule="auto"/>
      </w:pPr>
      <w:r>
        <w:separator/>
      </w:r>
    </w:p>
  </w:endnote>
  <w:endnote w:type="continuationSeparator" w:id="0">
    <w:p w:rsidR="00E4664C" w:rsidRDefault="00E4664C" w:rsidP="000E4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664C" w:rsidRDefault="00E4664C" w:rsidP="000E474A">
      <w:pPr>
        <w:spacing w:after="0" w:line="240" w:lineRule="auto"/>
      </w:pPr>
      <w:r>
        <w:separator/>
      </w:r>
    </w:p>
  </w:footnote>
  <w:footnote w:type="continuationSeparator" w:id="0">
    <w:p w:rsidR="00E4664C" w:rsidRDefault="00E4664C" w:rsidP="000E47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474A" w:rsidRDefault="000E474A" w:rsidP="000E474A">
    <w:pPr>
      <w:pStyle w:val="Antet"/>
      <w:jc w:val="center"/>
    </w:pPr>
    <w:r w:rsidRPr="005661D4">
      <w:rPr>
        <w:rFonts w:ascii="Calibri" w:eastAsia="Calibri" w:hAnsi="Calibri"/>
        <w:noProof/>
        <w:lang w:val="ro-RO" w:eastAsia="ro-RO"/>
      </w:rPr>
      <w:drawing>
        <wp:inline distT="0" distB="0" distL="0" distR="0">
          <wp:extent cx="4216400" cy="1708150"/>
          <wp:effectExtent l="0" t="0" r="0" b="6350"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6400" cy="170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907D61"/>
    <w:multiLevelType w:val="hybridMultilevel"/>
    <w:tmpl w:val="8D6A82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A92"/>
    <w:rsid w:val="00032E2A"/>
    <w:rsid w:val="00052824"/>
    <w:rsid w:val="00066440"/>
    <w:rsid w:val="00092858"/>
    <w:rsid w:val="000E474A"/>
    <w:rsid w:val="00121A92"/>
    <w:rsid w:val="0021107B"/>
    <w:rsid w:val="00232ED3"/>
    <w:rsid w:val="00373F3B"/>
    <w:rsid w:val="003B38B1"/>
    <w:rsid w:val="003D2933"/>
    <w:rsid w:val="004232F0"/>
    <w:rsid w:val="006952A8"/>
    <w:rsid w:val="009A5EBD"/>
    <w:rsid w:val="00A3416A"/>
    <w:rsid w:val="00BF2355"/>
    <w:rsid w:val="00C607C5"/>
    <w:rsid w:val="00D90934"/>
    <w:rsid w:val="00E46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B210C4-AD4D-4F4C-8C02-6ED716474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52A8"/>
    <w:pPr>
      <w:spacing w:line="252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6952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232E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32ED3"/>
    <w:rPr>
      <w:rFonts w:ascii="Segoe UI" w:hAnsi="Segoe UI" w:cs="Segoe UI"/>
      <w:sz w:val="18"/>
      <w:szCs w:val="18"/>
    </w:rPr>
  </w:style>
  <w:style w:type="paragraph" w:styleId="Listparagraf">
    <w:name w:val="List Paragraph"/>
    <w:basedOn w:val="Normal"/>
    <w:uiPriority w:val="34"/>
    <w:qFormat/>
    <w:rsid w:val="003D2933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0E4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0E474A"/>
  </w:style>
  <w:style w:type="paragraph" w:styleId="Subsol">
    <w:name w:val="footer"/>
    <w:basedOn w:val="Normal"/>
    <w:link w:val="SubsolCaracter"/>
    <w:uiPriority w:val="99"/>
    <w:unhideWhenUsed/>
    <w:rsid w:val="000E4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0E47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24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100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Ioana</cp:lastModifiedBy>
  <cp:revision>13</cp:revision>
  <cp:lastPrinted>2024-04-20T16:36:00Z</cp:lastPrinted>
  <dcterms:created xsi:type="dcterms:W3CDTF">2024-04-18T15:23:00Z</dcterms:created>
  <dcterms:modified xsi:type="dcterms:W3CDTF">2024-04-20T16:45:00Z</dcterms:modified>
</cp:coreProperties>
</file>