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2DEA2" w14:textId="079E3BB8" w:rsidR="00DD6F82" w:rsidRPr="00F7741F" w:rsidRDefault="00DD6F82" w:rsidP="00251B80">
      <w:pPr>
        <w:spacing w:after="0"/>
        <w:jc w:val="both"/>
        <w:rPr>
          <w:rFonts w:ascii="Trebuchet MS" w:hAnsi="Trebuchet MS"/>
          <w:sz w:val="24"/>
          <w:szCs w:val="24"/>
          <w:lang w:val="ro-RO"/>
        </w:rPr>
      </w:pPr>
    </w:p>
    <w:p w14:paraId="35A589CB" w14:textId="7D5517CB" w:rsidR="00F7741F" w:rsidRPr="00F7741F" w:rsidRDefault="00F7741F" w:rsidP="00F301D4">
      <w:pPr>
        <w:shd w:val="clear" w:color="auto" w:fill="FFFFFF"/>
        <w:spacing w:after="150" w:line="360" w:lineRule="auto"/>
        <w:jc w:val="right"/>
        <w:rPr>
          <w:rFonts w:ascii="Trebuchet MS" w:eastAsia="Times New Roman" w:hAnsi="Trebuchet MS" w:cs="Arial"/>
          <w:b/>
          <w:color w:val="0070C0"/>
          <w:sz w:val="24"/>
          <w:szCs w:val="24"/>
          <w:lang w:eastAsia="en-GB"/>
        </w:rPr>
      </w:pPr>
      <w:r>
        <w:rPr>
          <w:rFonts w:ascii="Trebuchet MS" w:eastAsia="Times New Roman" w:hAnsi="Trebuchet MS" w:cs="Arial"/>
          <w:b/>
          <w:color w:val="0070C0"/>
          <w:sz w:val="24"/>
          <w:szCs w:val="24"/>
          <w:lang w:eastAsia="en-GB"/>
        </w:rPr>
        <w:t xml:space="preserve">                                                                                                                     </w:t>
      </w:r>
      <w:r w:rsidR="007F7D92">
        <w:rPr>
          <w:rFonts w:ascii="Trebuchet MS" w:eastAsia="Times New Roman" w:hAnsi="Trebuchet MS" w:cs="Arial"/>
          <w:b/>
          <w:color w:val="0070C0"/>
          <w:sz w:val="24"/>
          <w:szCs w:val="24"/>
          <w:lang w:eastAsia="en-GB"/>
        </w:rPr>
        <w:t>5</w:t>
      </w:r>
      <w:r w:rsidRPr="00F7741F">
        <w:rPr>
          <w:rFonts w:ascii="Trebuchet MS" w:eastAsia="Times New Roman" w:hAnsi="Trebuchet MS" w:cs="Arial"/>
          <w:b/>
          <w:color w:val="0070C0"/>
          <w:sz w:val="24"/>
          <w:szCs w:val="24"/>
          <w:lang w:eastAsia="en-GB"/>
        </w:rPr>
        <w:t>.0</w:t>
      </w:r>
      <w:r w:rsidR="002451BE">
        <w:rPr>
          <w:rFonts w:ascii="Trebuchet MS" w:eastAsia="Times New Roman" w:hAnsi="Trebuchet MS" w:cs="Arial"/>
          <w:b/>
          <w:color w:val="0070C0"/>
          <w:sz w:val="24"/>
          <w:szCs w:val="24"/>
          <w:lang w:eastAsia="en-GB"/>
        </w:rPr>
        <w:t>7</w:t>
      </w:r>
      <w:r w:rsidRPr="00F7741F">
        <w:rPr>
          <w:rFonts w:ascii="Trebuchet MS" w:eastAsia="Times New Roman" w:hAnsi="Trebuchet MS" w:cs="Arial"/>
          <w:b/>
          <w:color w:val="0070C0"/>
          <w:sz w:val="24"/>
          <w:szCs w:val="24"/>
          <w:lang w:eastAsia="en-GB"/>
        </w:rPr>
        <w:t>.202</w:t>
      </w:r>
      <w:r w:rsidR="00A50741">
        <w:rPr>
          <w:rFonts w:ascii="Trebuchet MS" w:eastAsia="Times New Roman" w:hAnsi="Trebuchet MS" w:cs="Arial"/>
          <w:b/>
          <w:color w:val="0070C0"/>
          <w:sz w:val="24"/>
          <w:szCs w:val="24"/>
          <w:lang w:eastAsia="en-GB"/>
        </w:rPr>
        <w:t>4</w:t>
      </w:r>
    </w:p>
    <w:p w14:paraId="6E939810" w14:textId="1B2557BE" w:rsidR="00F7741F" w:rsidRPr="00251B80" w:rsidRDefault="00F7741F" w:rsidP="0072760E">
      <w:pPr>
        <w:pBdr>
          <w:bottom w:val="single" w:sz="6" w:space="0" w:color="B9D2E3"/>
        </w:pBdr>
        <w:shd w:val="clear" w:color="auto" w:fill="FFFFFF"/>
        <w:spacing w:after="0" w:line="360" w:lineRule="auto"/>
        <w:ind w:left="75" w:right="75"/>
        <w:jc w:val="both"/>
        <w:outlineLvl w:val="0"/>
        <w:rPr>
          <w:rFonts w:ascii="Trebuchet MS" w:eastAsia="Times New Roman" w:hAnsi="Trebuchet MS" w:cs="Tahoma"/>
          <w:b/>
          <w:bCs/>
          <w:color w:val="0070C0"/>
          <w:kern w:val="36"/>
          <w:sz w:val="28"/>
          <w:szCs w:val="28"/>
          <w:lang w:eastAsia="en-GB"/>
        </w:rPr>
      </w:pPr>
      <w:r w:rsidRPr="00F7741F">
        <w:rPr>
          <w:rFonts w:ascii="Trebuchet MS" w:eastAsia="Times New Roman" w:hAnsi="Trebuchet MS" w:cs="Tahoma"/>
          <w:b/>
          <w:bCs/>
          <w:color w:val="0070C0"/>
          <w:kern w:val="36"/>
          <w:sz w:val="28"/>
          <w:szCs w:val="28"/>
          <w:lang w:eastAsia="en-GB"/>
        </w:rPr>
        <w:t xml:space="preserve">                                          </w:t>
      </w:r>
      <w:r w:rsidR="00251B80">
        <w:rPr>
          <w:rFonts w:ascii="Trebuchet MS" w:eastAsia="Times New Roman" w:hAnsi="Trebuchet MS" w:cs="Tahoma"/>
          <w:b/>
          <w:bCs/>
          <w:color w:val="0070C0"/>
          <w:kern w:val="36"/>
          <w:sz w:val="28"/>
          <w:szCs w:val="28"/>
          <w:lang w:eastAsia="en-GB"/>
        </w:rPr>
        <w:t xml:space="preserve">     </w:t>
      </w:r>
      <w:r w:rsidRPr="00F7741F">
        <w:rPr>
          <w:rFonts w:ascii="Trebuchet MS" w:eastAsia="Times New Roman" w:hAnsi="Trebuchet MS" w:cs="Tahoma"/>
          <w:b/>
          <w:bCs/>
          <w:color w:val="0070C0"/>
          <w:kern w:val="36"/>
          <w:sz w:val="28"/>
          <w:szCs w:val="28"/>
          <w:lang w:eastAsia="en-GB"/>
        </w:rPr>
        <w:t xml:space="preserve"> </w:t>
      </w:r>
      <w:r w:rsidR="00614A22">
        <w:rPr>
          <w:rFonts w:ascii="Trebuchet MS" w:eastAsia="Times New Roman" w:hAnsi="Trebuchet MS" w:cs="Tahoma"/>
          <w:b/>
          <w:bCs/>
          <w:color w:val="0070C0"/>
          <w:kern w:val="36"/>
          <w:sz w:val="28"/>
          <w:szCs w:val="28"/>
          <w:lang w:eastAsia="en-GB"/>
        </w:rPr>
        <w:t xml:space="preserve">Informare </w:t>
      </w:r>
      <w:r w:rsidRPr="00F7741F">
        <w:rPr>
          <w:rFonts w:ascii="Trebuchet MS" w:eastAsia="Times New Roman" w:hAnsi="Trebuchet MS" w:cs="Tahoma"/>
          <w:b/>
          <w:bCs/>
          <w:color w:val="0070C0"/>
          <w:kern w:val="36"/>
          <w:sz w:val="28"/>
          <w:szCs w:val="28"/>
          <w:lang w:eastAsia="en-GB"/>
        </w:rPr>
        <w:t>de presă</w:t>
      </w:r>
    </w:p>
    <w:p w14:paraId="53DA0F42" w14:textId="27B85C47" w:rsidR="002A680E" w:rsidRPr="00467791" w:rsidRDefault="001B27A5" w:rsidP="0072760E">
      <w:pPr>
        <w:spacing w:after="160"/>
        <w:jc w:val="center"/>
        <w:rPr>
          <w:rFonts w:ascii="Trebuchet MS" w:eastAsia="Times New Roman" w:hAnsi="Trebuchet MS"/>
          <w:b/>
          <w:color w:val="4F81BD" w:themeColor="accent1"/>
          <w:sz w:val="24"/>
          <w:szCs w:val="24"/>
        </w:rPr>
      </w:pPr>
      <w:r w:rsidRPr="00467791">
        <w:rPr>
          <w:rFonts w:ascii="Trebuchet MS" w:eastAsia="Times New Roman" w:hAnsi="Trebuchet MS" w:cs="Tahoma"/>
          <w:b/>
          <w:color w:val="4F81BD" w:themeColor="accent1"/>
          <w:sz w:val="24"/>
          <w:szCs w:val="24"/>
          <w:lang w:eastAsia="en-GB"/>
        </w:rPr>
        <w:t xml:space="preserve">A început </w:t>
      </w:r>
      <w:r w:rsidR="00F7741F" w:rsidRPr="00467791">
        <w:rPr>
          <w:rFonts w:ascii="Trebuchet MS" w:eastAsia="Times New Roman" w:hAnsi="Trebuchet MS" w:cs="Tahoma"/>
          <w:b/>
          <w:color w:val="4F81BD" w:themeColor="accent1"/>
          <w:sz w:val="24"/>
          <w:szCs w:val="24"/>
          <w:lang w:eastAsia="en-GB"/>
        </w:rPr>
        <w:t>C</w:t>
      </w:r>
      <w:r w:rsidR="00F7741F" w:rsidRPr="00467791">
        <w:rPr>
          <w:rFonts w:ascii="Trebuchet MS" w:eastAsia="Times New Roman" w:hAnsi="Trebuchet MS"/>
          <w:b/>
          <w:color w:val="4F81BD" w:themeColor="accent1"/>
          <w:sz w:val="24"/>
          <w:szCs w:val="24"/>
        </w:rPr>
        <w:t xml:space="preserve">alendarul </w:t>
      </w:r>
      <w:r w:rsidR="002451BE" w:rsidRPr="00467791">
        <w:rPr>
          <w:rFonts w:ascii="Trebuchet MS" w:eastAsia="Times New Roman" w:hAnsi="Trebuchet MS"/>
          <w:b/>
          <w:color w:val="4F81BD" w:themeColor="accent1"/>
          <w:sz w:val="24"/>
          <w:szCs w:val="24"/>
        </w:rPr>
        <w:t xml:space="preserve">admiterii elevilor în învățământul liceal </w:t>
      </w:r>
      <w:r w:rsidRPr="00467791">
        <w:rPr>
          <w:rFonts w:ascii="Trebuchet MS" w:eastAsia="Times New Roman" w:hAnsi="Trebuchet MS"/>
          <w:b/>
          <w:color w:val="4F81BD" w:themeColor="accent1"/>
          <w:sz w:val="24"/>
          <w:szCs w:val="24"/>
        </w:rPr>
        <w:t xml:space="preserve">și </w:t>
      </w:r>
      <w:r w:rsidR="00F301D4" w:rsidRPr="00467791">
        <w:rPr>
          <w:rFonts w:ascii="Trebuchet MS" w:hAnsi="Trebuchet MS"/>
          <w:b/>
          <w:bCs/>
          <w:color w:val="4F81BD" w:themeColor="accent1"/>
          <w:sz w:val="24"/>
          <w:szCs w:val="24"/>
          <w:lang w:val="ro-RO"/>
        </w:rPr>
        <w:t>profesional/dual</w:t>
      </w:r>
      <w:r w:rsidR="00F301D4" w:rsidRPr="00467791">
        <w:rPr>
          <w:rFonts w:ascii="Trebuchet MS" w:eastAsia="Times New Roman" w:hAnsi="Trebuchet MS"/>
          <w:b/>
          <w:color w:val="4F81BD" w:themeColor="accent1"/>
          <w:sz w:val="24"/>
          <w:szCs w:val="24"/>
        </w:rPr>
        <w:t xml:space="preserve"> </w:t>
      </w:r>
      <w:r w:rsidRPr="00467791">
        <w:rPr>
          <w:rFonts w:ascii="Trebuchet MS" w:eastAsia="Times New Roman" w:hAnsi="Trebuchet MS"/>
          <w:b/>
          <w:color w:val="4F81BD" w:themeColor="accent1"/>
          <w:sz w:val="24"/>
          <w:szCs w:val="24"/>
        </w:rPr>
        <w:t>pentru</w:t>
      </w:r>
      <w:r w:rsidR="00656AB0" w:rsidRPr="00467791">
        <w:rPr>
          <w:rFonts w:ascii="Trebuchet MS" w:eastAsia="Times New Roman" w:hAnsi="Trebuchet MS"/>
          <w:b/>
          <w:color w:val="4F81BD" w:themeColor="accent1"/>
          <w:sz w:val="24"/>
          <w:szCs w:val="24"/>
        </w:rPr>
        <w:t xml:space="preserve"> anul </w:t>
      </w:r>
      <w:r w:rsidR="002451BE" w:rsidRPr="00467791">
        <w:rPr>
          <w:rFonts w:ascii="Trebuchet MS" w:eastAsia="Times New Roman" w:hAnsi="Trebuchet MS"/>
          <w:b/>
          <w:color w:val="4F81BD" w:themeColor="accent1"/>
          <w:sz w:val="24"/>
          <w:szCs w:val="24"/>
        </w:rPr>
        <w:t>școlar 202</w:t>
      </w:r>
      <w:r w:rsidR="00F855F0" w:rsidRPr="00467791">
        <w:rPr>
          <w:rFonts w:ascii="Trebuchet MS" w:eastAsia="Times New Roman" w:hAnsi="Trebuchet MS"/>
          <w:b/>
          <w:color w:val="4F81BD" w:themeColor="accent1"/>
          <w:sz w:val="24"/>
          <w:szCs w:val="24"/>
        </w:rPr>
        <w:t>4</w:t>
      </w:r>
      <w:r w:rsidR="002451BE" w:rsidRPr="00467791">
        <w:rPr>
          <w:rFonts w:ascii="Trebuchet MS" w:eastAsia="Times New Roman" w:hAnsi="Trebuchet MS"/>
          <w:b/>
          <w:color w:val="4F81BD" w:themeColor="accent1"/>
          <w:sz w:val="24"/>
          <w:szCs w:val="24"/>
        </w:rPr>
        <w:t>-202</w:t>
      </w:r>
      <w:r w:rsidR="00F855F0" w:rsidRPr="00467791">
        <w:rPr>
          <w:rFonts w:ascii="Trebuchet MS" w:eastAsia="Times New Roman" w:hAnsi="Trebuchet MS"/>
          <w:b/>
          <w:color w:val="4F81BD" w:themeColor="accent1"/>
          <w:sz w:val="24"/>
          <w:szCs w:val="24"/>
        </w:rPr>
        <w:t>5</w:t>
      </w:r>
    </w:p>
    <w:p w14:paraId="19875EE7" w14:textId="14E0A394" w:rsidR="00177E51" w:rsidRDefault="00F7741F" w:rsidP="00DC4E00">
      <w:pPr>
        <w:jc w:val="both"/>
        <w:rPr>
          <w:rFonts w:ascii="Trebuchet MS" w:hAnsi="Trebuchet MS"/>
          <w:b/>
          <w:bCs/>
          <w:sz w:val="24"/>
          <w:szCs w:val="24"/>
          <w:lang w:val="ro-RO"/>
        </w:rPr>
      </w:pPr>
      <w:r w:rsidRPr="0094220E">
        <w:rPr>
          <w:rFonts w:ascii="Trebuchet MS" w:eastAsia="Times New Roman" w:hAnsi="Trebuchet MS"/>
          <w:b/>
          <w:sz w:val="24"/>
          <w:szCs w:val="24"/>
        </w:rPr>
        <w:t xml:space="preserve">În conformitate cu </w:t>
      </w:r>
      <w:r w:rsidR="00BD4959" w:rsidRPr="0094220E">
        <w:rPr>
          <w:rFonts w:ascii="Trebuchet MS" w:eastAsia="Times New Roman" w:hAnsi="Trebuchet MS"/>
          <w:b/>
          <w:sz w:val="24"/>
          <w:szCs w:val="24"/>
        </w:rPr>
        <w:t>O</w:t>
      </w:r>
      <w:r w:rsidR="00656AB0" w:rsidRPr="0094220E">
        <w:rPr>
          <w:rFonts w:ascii="Trebuchet MS" w:eastAsia="Times New Roman" w:hAnsi="Trebuchet MS"/>
          <w:b/>
          <w:sz w:val="24"/>
          <w:szCs w:val="24"/>
        </w:rPr>
        <w:t>rdinul Ministerului Educației,</w:t>
      </w:r>
      <w:r w:rsidR="00743E09" w:rsidRPr="0094220E">
        <w:rPr>
          <w:rFonts w:ascii="Trebuchet MS" w:eastAsia="Times New Roman" w:hAnsi="Trebuchet MS"/>
          <w:b/>
          <w:sz w:val="24"/>
          <w:szCs w:val="24"/>
        </w:rPr>
        <w:t xml:space="preserve"> </w:t>
      </w:r>
      <w:r w:rsidR="00BD4959" w:rsidRPr="0094220E">
        <w:rPr>
          <w:rFonts w:ascii="Trebuchet MS" w:eastAsia="Times New Roman" w:hAnsi="Trebuchet MS"/>
          <w:b/>
          <w:sz w:val="24"/>
          <w:szCs w:val="24"/>
        </w:rPr>
        <w:t>nr.</w:t>
      </w:r>
      <w:r w:rsidR="00A50741">
        <w:rPr>
          <w:rFonts w:ascii="Trebuchet MS" w:eastAsia="Times New Roman" w:hAnsi="Trebuchet MS"/>
          <w:b/>
          <w:sz w:val="24"/>
          <w:szCs w:val="24"/>
        </w:rPr>
        <w:t>6.154</w:t>
      </w:r>
      <w:r w:rsidR="00BD4959" w:rsidRPr="0094220E">
        <w:rPr>
          <w:rFonts w:ascii="Trebuchet MS" w:eastAsia="Times New Roman" w:hAnsi="Trebuchet MS"/>
          <w:b/>
          <w:sz w:val="24"/>
          <w:szCs w:val="24"/>
        </w:rPr>
        <w:t>/</w:t>
      </w:r>
      <w:r w:rsidR="00656AB0" w:rsidRPr="0094220E">
        <w:rPr>
          <w:rFonts w:ascii="Trebuchet MS" w:eastAsia="Times New Roman" w:hAnsi="Trebuchet MS"/>
          <w:b/>
          <w:sz w:val="24"/>
          <w:szCs w:val="24"/>
        </w:rPr>
        <w:t>3</w:t>
      </w:r>
      <w:r w:rsidR="007F7D92">
        <w:rPr>
          <w:rFonts w:ascii="Trebuchet MS" w:eastAsia="Times New Roman" w:hAnsi="Trebuchet MS"/>
          <w:b/>
          <w:sz w:val="24"/>
          <w:szCs w:val="24"/>
        </w:rPr>
        <w:t>1</w:t>
      </w:r>
      <w:r w:rsidR="00656AB0" w:rsidRPr="0094220E">
        <w:rPr>
          <w:rFonts w:ascii="Trebuchet MS" w:eastAsia="Times New Roman" w:hAnsi="Trebuchet MS"/>
          <w:b/>
          <w:sz w:val="24"/>
          <w:szCs w:val="24"/>
        </w:rPr>
        <w:t>.08.202</w:t>
      </w:r>
      <w:r w:rsidR="00A50741">
        <w:rPr>
          <w:rFonts w:ascii="Trebuchet MS" w:eastAsia="Times New Roman" w:hAnsi="Trebuchet MS"/>
          <w:b/>
          <w:sz w:val="24"/>
          <w:szCs w:val="24"/>
        </w:rPr>
        <w:t>3</w:t>
      </w:r>
      <w:r w:rsidR="00B23393" w:rsidRPr="0094220E">
        <w:rPr>
          <w:rFonts w:ascii="Trebuchet MS" w:eastAsia="Times New Roman" w:hAnsi="Trebuchet MS"/>
          <w:b/>
          <w:sz w:val="24"/>
          <w:szCs w:val="24"/>
        </w:rPr>
        <w:t>,</w:t>
      </w:r>
      <w:r w:rsidR="007F7D92" w:rsidRPr="007F7D92">
        <w:rPr>
          <w:rFonts w:asciiTheme="minorHAnsi" w:eastAsiaTheme="minorEastAsia" w:hAnsi="Century Gothic" w:cstheme="minorBidi"/>
          <w:color w:val="404040" w:themeColor="text1" w:themeTint="BF"/>
          <w:kern w:val="24"/>
          <w:sz w:val="56"/>
          <w:szCs w:val="56"/>
          <w:lang w:val="ro-RO"/>
        </w:rPr>
        <w:t xml:space="preserve"> </w:t>
      </w:r>
      <w:r w:rsidR="007F7D92" w:rsidRPr="007F7D92">
        <w:rPr>
          <w:rFonts w:ascii="Trebuchet MS" w:eastAsiaTheme="minorEastAsia" w:hAnsi="Trebuchet MS" w:cstheme="minorBidi"/>
          <w:b/>
          <w:bCs/>
          <w:kern w:val="24"/>
          <w:sz w:val="24"/>
          <w:szCs w:val="24"/>
          <w:lang w:val="ro-RO"/>
        </w:rPr>
        <w:t>privind aprobarea Metodologiei de desfă</w:t>
      </w:r>
      <w:r w:rsidR="007F7D92" w:rsidRPr="007F7D92">
        <w:rPr>
          <w:rFonts w:ascii="Trebuchet MS" w:eastAsiaTheme="minorEastAsia" w:hAnsi="Trebuchet MS" w:cs="Calibri"/>
          <w:b/>
          <w:bCs/>
          <w:kern w:val="24"/>
          <w:sz w:val="24"/>
          <w:szCs w:val="24"/>
          <w:lang w:val="ro-RO"/>
        </w:rPr>
        <w:t>ș</w:t>
      </w:r>
      <w:r w:rsidR="007F7D92" w:rsidRPr="007F7D92">
        <w:rPr>
          <w:rFonts w:ascii="Trebuchet MS" w:eastAsiaTheme="minorEastAsia" w:hAnsi="Trebuchet MS" w:cstheme="minorBidi"/>
          <w:b/>
          <w:bCs/>
          <w:kern w:val="24"/>
          <w:sz w:val="24"/>
          <w:szCs w:val="24"/>
          <w:lang w:val="ro-RO"/>
        </w:rPr>
        <w:t>urare, a calendarului de admitere în clasa a IX-a nivel liceal</w:t>
      </w:r>
      <w:r w:rsidR="00481BA0">
        <w:rPr>
          <w:rFonts w:ascii="Trebuchet MS" w:eastAsia="Times New Roman" w:hAnsi="Trebuchet MS"/>
          <w:b/>
          <w:sz w:val="24"/>
          <w:szCs w:val="24"/>
        </w:rPr>
        <w:t xml:space="preserve">, </w:t>
      </w:r>
      <w:r w:rsidR="00B23393" w:rsidRPr="00230E50">
        <w:rPr>
          <w:rFonts w:ascii="Trebuchet MS" w:eastAsia="Times New Roman" w:hAnsi="Trebuchet MS"/>
          <w:b/>
          <w:sz w:val="24"/>
          <w:szCs w:val="24"/>
        </w:rPr>
        <w:t>pentru anul școlar 202</w:t>
      </w:r>
      <w:r w:rsidR="00A50741">
        <w:rPr>
          <w:rFonts w:ascii="Trebuchet MS" w:eastAsia="Times New Roman" w:hAnsi="Trebuchet MS"/>
          <w:b/>
          <w:sz w:val="24"/>
          <w:szCs w:val="24"/>
        </w:rPr>
        <w:t>4</w:t>
      </w:r>
      <w:r w:rsidR="00B23393" w:rsidRPr="00230E50">
        <w:rPr>
          <w:rFonts w:ascii="Trebuchet MS" w:eastAsia="Times New Roman" w:hAnsi="Trebuchet MS"/>
          <w:b/>
          <w:sz w:val="24"/>
          <w:szCs w:val="24"/>
        </w:rPr>
        <w:t>-202</w:t>
      </w:r>
      <w:r w:rsidR="00A50741">
        <w:rPr>
          <w:rFonts w:ascii="Trebuchet MS" w:eastAsia="Times New Roman" w:hAnsi="Trebuchet MS"/>
          <w:b/>
          <w:sz w:val="24"/>
          <w:szCs w:val="24"/>
        </w:rPr>
        <w:t>5</w:t>
      </w:r>
      <w:r w:rsidR="00743E09" w:rsidRPr="00230E50">
        <w:rPr>
          <w:rFonts w:ascii="Trebuchet MS" w:eastAsia="Times New Roman" w:hAnsi="Trebuchet MS"/>
          <w:b/>
          <w:sz w:val="24"/>
          <w:szCs w:val="24"/>
        </w:rPr>
        <w:t xml:space="preserve"> și</w:t>
      </w:r>
      <w:r w:rsidR="00A83105" w:rsidRPr="00230E50">
        <w:rPr>
          <w:rFonts w:ascii="Trebuchet MS" w:eastAsia="Times New Roman" w:hAnsi="Trebuchet MS"/>
          <w:b/>
          <w:sz w:val="24"/>
          <w:szCs w:val="24"/>
        </w:rPr>
        <w:t xml:space="preserve"> </w:t>
      </w:r>
      <w:r w:rsidR="00743E09" w:rsidRPr="00230E50">
        <w:rPr>
          <w:rFonts w:ascii="Trebuchet MS" w:eastAsia="Times New Roman" w:hAnsi="Trebuchet MS"/>
          <w:b/>
          <w:sz w:val="24"/>
          <w:szCs w:val="24"/>
        </w:rPr>
        <w:t xml:space="preserve">cu </w:t>
      </w:r>
      <w:r w:rsidR="00A83105" w:rsidRPr="00230E50">
        <w:rPr>
          <w:rFonts w:ascii="Trebuchet MS" w:eastAsia="Times New Roman" w:hAnsi="Trebuchet MS"/>
          <w:b/>
          <w:sz w:val="24"/>
          <w:szCs w:val="24"/>
        </w:rPr>
        <w:t>Ordinul Ministerului Educației, nr.</w:t>
      </w:r>
      <w:r w:rsidR="00A50741">
        <w:rPr>
          <w:rFonts w:ascii="Trebuchet MS" w:eastAsia="Times New Roman" w:hAnsi="Trebuchet MS"/>
          <w:b/>
          <w:sz w:val="24"/>
          <w:szCs w:val="24"/>
        </w:rPr>
        <w:t>6.070</w:t>
      </w:r>
      <w:r w:rsidR="007F7D92" w:rsidRPr="00230E50">
        <w:rPr>
          <w:rFonts w:ascii="Trebuchet MS" w:eastAsiaTheme="minorEastAsia" w:hAnsi="Trebuchet MS" w:cstheme="minorBidi"/>
          <w:b/>
          <w:kern w:val="24"/>
          <w:sz w:val="24"/>
          <w:szCs w:val="24"/>
          <w:lang w:val="ro-RO"/>
        </w:rPr>
        <w:t>/</w:t>
      </w:r>
      <w:r w:rsidR="00A50741">
        <w:rPr>
          <w:rFonts w:ascii="Trebuchet MS" w:eastAsiaTheme="minorEastAsia" w:hAnsi="Trebuchet MS" w:cstheme="minorBidi"/>
          <w:b/>
          <w:kern w:val="24"/>
          <w:sz w:val="24"/>
          <w:szCs w:val="24"/>
          <w:lang w:val="ro-RO"/>
        </w:rPr>
        <w:t>31</w:t>
      </w:r>
      <w:r w:rsidR="007F7D92" w:rsidRPr="00230E50">
        <w:rPr>
          <w:rFonts w:ascii="Trebuchet MS" w:eastAsiaTheme="minorEastAsia" w:hAnsi="Trebuchet MS" w:cstheme="minorBidi"/>
          <w:b/>
          <w:kern w:val="24"/>
          <w:sz w:val="24"/>
          <w:szCs w:val="24"/>
          <w:lang w:val="ro-RO"/>
        </w:rPr>
        <w:t>.0</w:t>
      </w:r>
      <w:r w:rsidR="00A50741">
        <w:rPr>
          <w:rFonts w:ascii="Trebuchet MS" w:eastAsiaTheme="minorEastAsia" w:hAnsi="Trebuchet MS" w:cstheme="minorBidi"/>
          <w:b/>
          <w:kern w:val="24"/>
          <w:sz w:val="24"/>
          <w:szCs w:val="24"/>
          <w:lang w:val="ro-RO"/>
        </w:rPr>
        <w:t>8</w:t>
      </w:r>
      <w:r w:rsidR="007F7D92" w:rsidRPr="00230E50">
        <w:rPr>
          <w:rFonts w:ascii="Trebuchet MS" w:eastAsiaTheme="minorEastAsia" w:hAnsi="Trebuchet MS" w:cstheme="minorBidi"/>
          <w:b/>
          <w:kern w:val="24"/>
          <w:sz w:val="24"/>
          <w:szCs w:val="24"/>
          <w:lang w:val="ro-RO"/>
        </w:rPr>
        <w:t>.202</w:t>
      </w:r>
      <w:r w:rsidR="00A50741">
        <w:rPr>
          <w:rFonts w:ascii="Trebuchet MS" w:eastAsiaTheme="minorEastAsia" w:hAnsi="Trebuchet MS" w:cstheme="minorBidi"/>
          <w:b/>
          <w:kern w:val="24"/>
          <w:sz w:val="24"/>
          <w:szCs w:val="24"/>
          <w:lang w:val="ro-RO"/>
        </w:rPr>
        <w:t>3</w:t>
      </w:r>
      <w:r w:rsidR="00A83105" w:rsidRPr="00230E50">
        <w:rPr>
          <w:rFonts w:ascii="Trebuchet MS" w:eastAsia="Times New Roman" w:hAnsi="Trebuchet MS"/>
          <w:b/>
          <w:sz w:val="24"/>
          <w:szCs w:val="24"/>
        </w:rPr>
        <w:t>,</w:t>
      </w:r>
      <w:r w:rsidR="00743E09" w:rsidRPr="00230E50">
        <w:rPr>
          <w:rFonts w:ascii="Trebuchet MS" w:eastAsia="Times New Roman" w:hAnsi="Trebuchet MS"/>
          <w:b/>
          <w:sz w:val="24"/>
          <w:szCs w:val="24"/>
        </w:rPr>
        <w:t xml:space="preserve"> </w:t>
      </w:r>
      <w:r w:rsidR="007F7D92" w:rsidRPr="00230E50">
        <w:rPr>
          <w:rFonts w:ascii="Trebuchet MS" w:eastAsia="Times New Roman" w:hAnsi="Trebuchet MS"/>
          <w:b/>
          <w:sz w:val="24"/>
          <w:szCs w:val="24"/>
        </w:rPr>
        <w:t xml:space="preserve">privind </w:t>
      </w:r>
      <w:r w:rsidR="007F7D92" w:rsidRPr="00230E50">
        <w:rPr>
          <w:rFonts w:ascii="Trebuchet MS" w:eastAsiaTheme="minorEastAsia" w:hAnsi="Trebuchet MS" w:cstheme="minorBidi"/>
          <w:b/>
          <w:kern w:val="24"/>
          <w:sz w:val="24"/>
          <w:szCs w:val="24"/>
          <w:lang w:val="ro-RO"/>
        </w:rPr>
        <w:t xml:space="preserve">aprobarea  </w:t>
      </w:r>
      <w:r w:rsidR="007F7D92" w:rsidRPr="00230E50">
        <w:rPr>
          <w:rFonts w:ascii="Trebuchet MS" w:eastAsiaTheme="minorEastAsia" w:hAnsi="Trebuchet MS" w:cstheme="minorBidi"/>
          <w:b/>
          <w:kern w:val="24"/>
          <w:sz w:val="24"/>
          <w:szCs w:val="24"/>
        </w:rPr>
        <w:t>M</w:t>
      </w:r>
      <w:r w:rsidR="007F7D92" w:rsidRPr="00230E50">
        <w:rPr>
          <w:rFonts w:ascii="Trebuchet MS" w:eastAsiaTheme="minorEastAsia" w:hAnsi="Trebuchet MS" w:cstheme="minorBidi"/>
          <w:b/>
          <w:kern w:val="24"/>
          <w:sz w:val="24"/>
          <w:szCs w:val="24"/>
          <w:lang w:val="ro-RO"/>
        </w:rPr>
        <w:t>etodologiei de desfă</w:t>
      </w:r>
      <w:r w:rsidR="007F7D92" w:rsidRPr="00230E50">
        <w:rPr>
          <w:rFonts w:ascii="Trebuchet MS" w:eastAsiaTheme="minorEastAsia" w:hAnsi="Trebuchet MS" w:cs="Calibri"/>
          <w:b/>
          <w:kern w:val="24"/>
          <w:sz w:val="24"/>
          <w:szCs w:val="24"/>
          <w:lang w:val="ro-RO"/>
        </w:rPr>
        <w:t>ș</w:t>
      </w:r>
      <w:r w:rsidR="007F7D92" w:rsidRPr="00230E50">
        <w:rPr>
          <w:rFonts w:ascii="Trebuchet MS" w:eastAsiaTheme="minorEastAsia" w:hAnsi="Trebuchet MS" w:cstheme="minorBidi"/>
          <w:b/>
          <w:kern w:val="24"/>
          <w:sz w:val="24"/>
          <w:szCs w:val="24"/>
          <w:lang w:val="ro-RO"/>
        </w:rPr>
        <w:t>urare, a calendarului de admitere în clasa a IX-a  învă</w:t>
      </w:r>
      <w:r w:rsidR="007F7D92" w:rsidRPr="00230E50">
        <w:rPr>
          <w:rFonts w:ascii="Trebuchet MS" w:eastAsiaTheme="minorEastAsia" w:hAnsi="Trebuchet MS" w:cs="Calibri"/>
          <w:b/>
          <w:kern w:val="24"/>
          <w:sz w:val="24"/>
          <w:szCs w:val="24"/>
          <w:lang w:val="ro-RO"/>
        </w:rPr>
        <w:t>ț</w:t>
      </w:r>
      <w:r w:rsidR="007F7D92" w:rsidRPr="00230E50">
        <w:rPr>
          <w:rFonts w:ascii="Trebuchet MS" w:eastAsiaTheme="minorEastAsia" w:hAnsi="Trebuchet MS" w:cs="Century Gothic"/>
          <w:b/>
          <w:kern w:val="24"/>
          <w:sz w:val="24"/>
          <w:szCs w:val="24"/>
          <w:lang w:val="ro-RO"/>
        </w:rPr>
        <w:t>ă</w:t>
      </w:r>
      <w:r w:rsidR="007F7D92" w:rsidRPr="00230E50">
        <w:rPr>
          <w:rFonts w:ascii="Trebuchet MS" w:eastAsiaTheme="minorEastAsia" w:hAnsi="Trebuchet MS" w:cstheme="minorBidi"/>
          <w:b/>
          <w:kern w:val="24"/>
          <w:sz w:val="24"/>
          <w:szCs w:val="24"/>
          <w:lang w:val="ro-RO"/>
        </w:rPr>
        <w:t>mânt</w:t>
      </w:r>
      <w:r w:rsidR="007F7D92" w:rsidRPr="00230E50">
        <w:rPr>
          <w:rFonts w:asciiTheme="minorHAnsi" w:eastAsiaTheme="minorEastAsia" w:hAnsi="Century Gothic" w:cstheme="minorBidi"/>
          <w:kern w:val="24"/>
          <w:sz w:val="56"/>
          <w:szCs w:val="56"/>
          <w:lang w:val="ro-RO"/>
        </w:rPr>
        <w:t xml:space="preserve"> </w:t>
      </w:r>
      <w:r w:rsidR="00A83105" w:rsidRPr="0094220E">
        <w:rPr>
          <w:rFonts w:ascii="Trebuchet MS" w:eastAsia="Times New Roman" w:hAnsi="Trebuchet MS"/>
          <w:b/>
          <w:sz w:val="24"/>
          <w:szCs w:val="24"/>
        </w:rPr>
        <w:t>profesional de stat și învățământ dual de stat, pentru anul școlar 202</w:t>
      </w:r>
      <w:r w:rsidR="00A50741">
        <w:rPr>
          <w:rFonts w:ascii="Trebuchet MS" w:eastAsia="Times New Roman" w:hAnsi="Trebuchet MS"/>
          <w:b/>
          <w:sz w:val="24"/>
          <w:szCs w:val="24"/>
        </w:rPr>
        <w:t>4</w:t>
      </w:r>
      <w:r w:rsidR="00A83105" w:rsidRPr="0094220E">
        <w:rPr>
          <w:rFonts w:ascii="Trebuchet MS" w:eastAsia="Times New Roman" w:hAnsi="Trebuchet MS"/>
          <w:b/>
          <w:sz w:val="24"/>
          <w:szCs w:val="24"/>
        </w:rPr>
        <w:t>-202</w:t>
      </w:r>
      <w:r w:rsidR="00A50741">
        <w:rPr>
          <w:rFonts w:ascii="Trebuchet MS" w:eastAsia="Times New Roman" w:hAnsi="Trebuchet MS"/>
          <w:b/>
          <w:sz w:val="24"/>
          <w:szCs w:val="24"/>
        </w:rPr>
        <w:t>5</w:t>
      </w:r>
      <w:r w:rsidR="00A83105" w:rsidRPr="0094220E">
        <w:rPr>
          <w:rFonts w:ascii="Trebuchet MS" w:eastAsia="Times New Roman" w:hAnsi="Trebuchet MS"/>
          <w:b/>
          <w:sz w:val="24"/>
          <w:szCs w:val="24"/>
        </w:rPr>
        <w:t>,</w:t>
      </w:r>
      <w:r w:rsidR="002451BE" w:rsidRPr="0094220E">
        <w:rPr>
          <w:sz w:val="24"/>
          <w:szCs w:val="24"/>
          <w:lang w:val="ro-RO"/>
        </w:rPr>
        <w:t xml:space="preserve"> </w:t>
      </w:r>
      <w:r w:rsidR="00DC4E00">
        <w:rPr>
          <w:rFonts w:ascii="Trebuchet MS" w:hAnsi="Trebuchet MS"/>
          <w:b/>
          <w:bCs/>
          <w:sz w:val="24"/>
          <w:szCs w:val="24"/>
          <w:lang w:val="ro-RO"/>
        </w:rPr>
        <w:t xml:space="preserve">în </w:t>
      </w:r>
      <w:r w:rsidR="00DC4E00" w:rsidRPr="0094220E">
        <w:rPr>
          <w:rFonts w:ascii="Trebuchet MS" w:hAnsi="Trebuchet MS"/>
          <w:b/>
          <w:bCs/>
          <w:sz w:val="24"/>
          <w:szCs w:val="24"/>
          <w:lang w:val="ro-RO"/>
        </w:rPr>
        <w:t xml:space="preserve">perioada </w:t>
      </w:r>
      <w:r w:rsidR="00A50741">
        <w:rPr>
          <w:rFonts w:ascii="Trebuchet MS" w:hAnsi="Trebuchet MS"/>
          <w:b/>
          <w:bCs/>
          <w:sz w:val="24"/>
          <w:szCs w:val="24"/>
          <w:lang w:val="ro-RO"/>
        </w:rPr>
        <w:t>1-11</w:t>
      </w:r>
      <w:r w:rsidR="00DC4E00" w:rsidRPr="0094220E">
        <w:rPr>
          <w:rFonts w:ascii="Trebuchet MS" w:hAnsi="Trebuchet MS"/>
          <w:b/>
          <w:bCs/>
          <w:sz w:val="24"/>
          <w:szCs w:val="24"/>
          <w:lang w:val="ro-RO"/>
        </w:rPr>
        <w:t xml:space="preserve"> iulie 202</w:t>
      </w:r>
      <w:r w:rsidR="00A50741">
        <w:rPr>
          <w:rFonts w:ascii="Trebuchet MS" w:hAnsi="Trebuchet MS"/>
          <w:b/>
          <w:bCs/>
          <w:sz w:val="24"/>
          <w:szCs w:val="24"/>
          <w:lang w:val="ro-RO"/>
        </w:rPr>
        <w:t>4</w:t>
      </w:r>
      <w:r w:rsidR="00DC4E00" w:rsidRPr="0094220E">
        <w:rPr>
          <w:rFonts w:ascii="Trebuchet MS" w:hAnsi="Trebuchet MS"/>
          <w:b/>
          <w:bCs/>
          <w:sz w:val="24"/>
          <w:szCs w:val="24"/>
          <w:lang w:val="ro-RO"/>
        </w:rPr>
        <w:t xml:space="preserve">, la sediul unităților de învățământ preuniversitar, care au prevăzute clase de învățământ profesional/dual, au loc înscrierile în învățământul profesional și dual. </w:t>
      </w:r>
    </w:p>
    <w:p w14:paraId="52110419" w14:textId="619CC373" w:rsidR="00F301D4" w:rsidRDefault="00F301D4" w:rsidP="00DC4E00">
      <w:pPr>
        <w:jc w:val="both"/>
        <w:rPr>
          <w:rFonts w:ascii="Trebuchet MS" w:hAnsi="Trebuchet MS"/>
          <w:b/>
          <w:bCs/>
          <w:sz w:val="24"/>
          <w:szCs w:val="24"/>
          <w:lang w:val="ro-RO"/>
        </w:rPr>
      </w:pPr>
      <w:r>
        <w:rPr>
          <w:rFonts w:ascii="Trebuchet MS" w:hAnsi="Trebuchet MS"/>
          <w:b/>
          <w:bCs/>
          <w:sz w:val="24"/>
          <w:szCs w:val="24"/>
          <w:lang w:val="ro-RO"/>
        </w:rPr>
        <w:t>În județul Cluj, potrivit Planului de școlarizare pentru anul școlar 202</w:t>
      </w:r>
      <w:r w:rsidR="00A50741">
        <w:rPr>
          <w:rFonts w:ascii="Trebuchet MS" w:hAnsi="Trebuchet MS"/>
          <w:b/>
          <w:bCs/>
          <w:sz w:val="24"/>
          <w:szCs w:val="24"/>
          <w:lang w:val="ro-RO"/>
        </w:rPr>
        <w:t>4</w:t>
      </w:r>
      <w:r>
        <w:rPr>
          <w:rFonts w:ascii="Trebuchet MS" w:hAnsi="Trebuchet MS"/>
          <w:b/>
          <w:bCs/>
          <w:sz w:val="24"/>
          <w:szCs w:val="24"/>
          <w:lang w:val="ro-RO"/>
        </w:rPr>
        <w:t>-202</w:t>
      </w:r>
      <w:r w:rsidR="00A50741">
        <w:rPr>
          <w:rFonts w:ascii="Trebuchet MS" w:hAnsi="Trebuchet MS"/>
          <w:b/>
          <w:bCs/>
          <w:sz w:val="24"/>
          <w:szCs w:val="24"/>
          <w:lang w:val="ro-RO"/>
        </w:rPr>
        <w:t>5</w:t>
      </w:r>
      <w:r>
        <w:rPr>
          <w:rFonts w:ascii="Trebuchet MS" w:hAnsi="Trebuchet MS"/>
          <w:b/>
          <w:bCs/>
          <w:sz w:val="24"/>
          <w:szCs w:val="24"/>
          <w:lang w:val="ro-RO"/>
        </w:rPr>
        <w:t xml:space="preserve">, au fost aprobate </w:t>
      </w:r>
      <w:r w:rsidR="00B1475F">
        <w:rPr>
          <w:rFonts w:ascii="Trebuchet MS" w:hAnsi="Trebuchet MS"/>
          <w:b/>
          <w:bCs/>
          <w:sz w:val="24"/>
          <w:szCs w:val="24"/>
          <w:lang w:val="ro-RO"/>
        </w:rPr>
        <w:t>54 de clase</w:t>
      </w:r>
      <w:r>
        <w:rPr>
          <w:rFonts w:ascii="Trebuchet MS" w:hAnsi="Trebuchet MS"/>
          <w:b/>
          <w:bCs/>
          <w:sz w:val="24"/>
          <w:szCs w:val="24"/>
          <w:lang w:val="ro-RO"/>
        </w:rPr>
        <w:t>, dist</w:t>
      </w:r>
      <w:r w:rsidR="00402BE2">
        <w:rPr>
          <w:rFonts w:ascii="Trebuchet MS" w:hAnsi="Trebuchet MS"/>
          <w:b/>
          <w:bCs/>
          <w:sz w:val="24"/>
          <w:szCs w:val="24"/>
          <w:lang w:val="ro-RO"/>
        </w:rPr>
        <w:t>r</w:t>
      </w:r>
      <w:r>
        <w:rPr>
          <w:rFonts w:ascii="Trebuchet MS" w:hAnsi="Trebuchet MS"/>
          <w:b/>
          <w:bCs/>
          <w:sz w:val="24"/>
          <w:szCs w:val="24"/>
          <w:lang w:val="ro-RO"/>
        </w:rPr>
        <w:t xml:space="preserve">ibuite astfel: </w:t>
      </w:r>
      <w:r w:rsidR="006C67A7">
        <w:rPr>
          <w:rFonts w:ascii="Trebuchet MS" w:hAnsi="Trebuchet MS"/>
          <w:b/>
          <w:bCs/>
          <w:sz w:val="24"/>
          <w:szCs w:val="24"/>
          <w:lang w:val="ro-RO"/>
        </w:rPr>
        <w:t xml:space="preserve"> </w:t>
      </w:r>
      <w:r w:rsidR="00B1475F">
        <w:rPr>
          <w:rFonts w:ascii="Trebuchet MS" w:hAnsi="Trebuchet MS"/>
          <w:b/>
          <w:bCs/>
          <w:sz w:val="24"/>
          <w:szCs w:val="24"/>
          <w:lang w:val="ro-RO"/>
        </w:rPr>
        <w:t>33,34</w:t>
      </w:r>
      <w:r w:rsidR="006C67A7">
        <w:rPr>
          <w:rFonts w:ascii="Trebuchet MS" w:hAnsi="Trebuchet MS"/>
          <w:b/>
          <w:bCs/>
          <w:sz w:val="24"/>
          <w:szCs w:val="24"/>
          <w:lang w:val="ro-RO"/>
        </w:rPr>
        <w:t xml:space="preserve"> de </w:t>
      </w:r>
      <w:r>
        <w:rPr>
          <w:rFonts w:ascii="Trebuchet MS" w:hAnsi="Trebuchet MS"/>
          <w:b/>
          <w:bCs/>
          <w:sz w:val="24"/>
          <w:szCs w:val="24"/>
          <w:lang w:val="ro-RO"/>
        </w:rPr>
        <w:t>clase</w:t>
      </w:r>
      <w:r w:rsidR="00B1475F">
        <w:rPr>
          <w:rFonts w:ascii="Trebuchet MS" w:hAnsi="Trebuchet MS"/>
          <w:b/>
          <w:bCs/>
          <w:sz w:val="24"/>
          <w:szCs w:val="24"/>
          <w:lang w:val="ro-RO"/>
        </w:rPr>
        <w:t xml:space="preserve"> (808</w:t>
      </w:r>
      <w:r w:rsidR="00B1475F" w:rsidRPr="00B1475F">
        <w:rPr>
          <w:rFonts w:ascii="Trebuchet MS" w:hAnsi="Trebuchet MS"/>
          <w:b/>
          <w:bCs/>
          <w:sz w:val="24"/>
          <w:szCs w:val="24"/>
          <w:lang w:val="ro-RO"/>
        </w:rPr>
        <w:t xml:space="preserve"> locuri</w:t>
      </w:r>
      <w:r w:rsidR="00B1475F">
        <w:rPr>
          <w:rFonts w:ascii="Trebuchet MS" w:hAnsi="Trebuchet MS"/>
          <w:b/>
          <w:bCs/>
          <w:sz w:val="24"/>
          <w:szCs w:val="24"/>
          <w:lang w:val="ro-RO"/>
        </w:rPr>
        <w:t>)</w:t>
      </w:r>
      <w:r w:rsidR="00B1475F" w:rsidRPr="00B1475F">
        <w:rPr>
          <w:rFonts w:ascii="Trebuchet MS" w:hAnsi="Trebuchet MS"/>
          <w:b/>
          <w:bCs/>
          <w:sz w:val="24"/>
          <w:szCs w:val="24"/>
          <w:lang w:val="ro-RO"/>
        </w:rPr>
        <w:t xml:space="preserve"> </w:t>
      </w:r>
      <w:r w:rsidR="00B1475F">
        <w:rPr>
          <w:rFonts w:ascii="Trebuchet MS" w:hAnsi="Trebuchet MS"/>
          <w:b/>
          <w:bCs/>
          <w:sz w:val="24"/>
          <w:szCs w:val="24"/>
          <w:lang w:val="ro-RO"/>
        </w:rPr>
        <w:t xml:space="preserve"> </w:t>
      </w:r>
      <w:r>
        <w:rPr>
          <w:rFonts w:ascii="Trebuchet MS" w:hAnsi="Trebuchet MS"/>
          <w:b/>
          <w:bCs/>
          <w:sz w:val="24"/>
          <w:szCs w:val="24"/>
          <w:lang w:val="ro-RO"/>
        </w:rPr>
        <w:t>pentru învățământul</w:t>
      </w:r>
      <w:r w:rsidR="00B1475F">
        <w:rPr>
          <w:rFonts w:ascii="Trebuchet MS" w:hAnsi="Trebuchet MS"/>
          <w:b/>
          <w:bCs/>
          <w:sz w:val="24"/>
          <w:szCs w:val="24"/>
          <w:lang w:val="ro-RO"/>
        </w:rPr>
        <w:t xml:space="preserve"> profesional</w:t>
      </w:r>
      <w:r>
        <w:rPr>
          <w:rFonts w:ascii="Trebuchet MS" w:hAnsi="Trebuchet MS"/>
          <w:b/>
          <w:bCs/>
          <w:sz w:val="24"/>
          <w:szCs w:val="24"/>
          <w:lang w:val="ro-RO"/>
        </w:rPr>
        <w:t xml:space="preserve"> și </w:t>
      </w:r>
      <w:r w:rsidR="00B1475F">
        <w:rPr>
          <w:rFonts w:ascii="Trebuchet MS" w:hAnsi="Trebuchet MS"/>
          <w:b/>
          <w:bCs/>
          <w:sz w:val="24"/>
          <w:szCs w:val="24"/>
          <w:lang w:val="ro-RO"/>
        </w:rPr>
        <w:t>20,66 clase</w:t>
      </w:r>
      <w:r>
        <w:rPr>
          <w:rFonts w:ascii="Trebuchet MS" w:hAnsi="Trebuchet MS"/>
          <w:b/>
          <w:bCs/>
          <w:sz w:val="24"/>
          <w:szCs w:val="24"/>
          <w:lang w:val="ro-RO"/>
        </w:rPr>
        <w:t xml:space="preserve"> pentru învățământul </w:t>
      </w:r>
      <w:r w:rsidR="00B1475F">
        <w:rPr>
          <w:rFonts w:ascii="Trebuchet MS" w:hAnsi="Trebuchet MS"/>
          <w:b/>
          <w:bCs/>
          <w:sz w:val="24"/>
          <w:szCs w:val="24"/>
          <w:lang w:val="ro-RO"/>
        </w:rPr>
        <w:t>dual (541 locuri)</w:t>
      </w:r>
      <w:r>
        <w:rPr>
          <w:rFonts w:ascii="Trebuchet MS" w:hAnsi="Trebuchet MS"/>
          <w:b/>
          <w:bCs/>
          <w:sz w:val="24"/>
          <w:szCs w:val="24"/>
          <w:lang w:val="ro-RO"/>
        </w:rPr>
        <w:t>.</w:t>
      </w:r>
    </w:p>
    <w:p w14:paraId="7C6553E1" w14:textId="4E2ABC51" w:rsidR="005E58B5" w:rsidRPr="0072760E" w:rsidRDefault="00DC4E00" w:rsidP="0072760E">
      <w:pPr>
        <w:jc w:val="both"/>
        <w:rPr>
          <w:rFonts w:ascii="Trebuchet MS" w:hAnsi="Trebuchet MS"/>
          <w:b/>
          <w:bCs/>
          <w:sz w:val="24"/>
          <w:szCs w:val="24"/>
          <w:lang w:val="ro-RO"/>
        </w:rPr>
      </w:pPr>
      <w:r w:rsidRPr="0072760E">
        <w:rPr>
          <w:rFonts w:ascii="Trebuchet MS" w:hAnsi="Trebuchet MS"/>
          <w:b/>
          <w:bCs/>
          <w:sz w:val="24"/>
          <w:szCs w:val="24"/>
          <w:lang w:val="ro-RO"/>
        </w:rPr>
        <w:t>Fișa de înscriere este unică pentru ambele forme de școlarizare, iar elevii, în funcție de  opțiune, completează codurile corespunzătoare tuturor calificărilor din acea unitate școlară, în ordine</w:t>
      </w:r>
      <w:r w:rsidR="0072760E" w:rsidRPr="0072760E">
        <w:rPr>
          <w:rFonts w:ascii="Trebuchet MS" w:hAnsi="Trebuchet MS"/>
          <w:b/>
          <w:bCs/>
          <w:sz w:val="24"/>
          <w:szCs w:val="24"/>
          <w:lang w:val="ro-RO"/>
        </w:rPr>
        <w:t xml:space="preserve">a preferințelor și le depun la </w:t>
      </w:r>
      <w:r w:rsidRPr="0072760E">
        <w:rPr>
          <w:rFonts w:ascii="Trebuchet MS" w:hAnsi="Trebuchet MS"/>
          <w:b/>
          <w:bCs/>
          <w:sz w:val="24"/>
          <w:szCs w:val="24"/>
          <w:lang w:val="ro-RO"/>
        </w:rPr>
        <w:t xml:space="preserve"> </w:t>
      </w:r>
      <w:r w:rsidR="0072760E" w:rsidRPr="0072760E">
        <w:rPr>
          <w:rFonts w:ascii="Trebuchet MS" w:hAnsi="Trebuchet MS"/>
          <w:b/>
          <w:sz w:val="24"/>
          <w:szCs w:val="24"/>
        </w:rPr>
        <w:t>u</w:t>
      </w:r>
      <w:r w:rsidRPr="0072760E">
        <w:rPr>
          <w:rFonts w:ascii="Trebuchet MS" w:hAnsi="Trebuchet MS"/>
          <w:b/>
          <w:sz w:val="24"/>
          <w:szCs w:val="24"/>
        </w:rPr>
        <w:t xml:space="preserve">nitățile de învățământ care au ofertă educațională pentru învățământul profesional </w:t>
      </w:r>
      <w:r w:rsidR="0072760E" w:rsidRPr="0072760E">
        <w:rPr>
          <w:rFonts w:ascii="Trebuchet MS" w:hAnsi="Trebuchet MS"/>
          <w:b/>
          <w:sz w:val="24"/>
          <w:szCs w:val="24"/>
        </w:rPr>
        <w:t>sau dual.</w:t>
      </w:r>
    </w:p>
    <w:p w14:paraId="267E5B75" w14:textId="23C14613" w:rsidR="00553328" w:rsidRPr="0094220E" w:rsidRDefault="00177E51" w:rsidP="004C6FFE">
      <w:pPr>
        <w:jc w:val="both"/>
        <w:rPr>
          <w:rFonts w:ascii="Trebuchet MS" w:hAnsi="Trebuchet MS"/>
          <w:b/>
          <w:bCs/>
          <w:sz w:val="24"/>
          <w:szCs w:val="24"/>
          <w:lang w:val="ro-RO"/>
        </w:rPr>
      </w:pPr>
      <w:r>
        <w:rPr>
          <w:rFonts w:ascii="Trebuchet MS" w:hAnsi="Trebuchet MS"/>
          <w:b/>
          <w:bCs/>
          <w:sz w:val="24"/>
          <w:szCs w:val="24"/>
          <w:lang w:val="ro-RO"/>
        </w:rPr>
        <w:t xml:space="preserve">În </w:t>
      </w:r>
      <w:r w:rsidR="001067B6">
        <w:rPr>
          <w:rFonts w:ascii="Trebuchet MS" w:hAnsi="Trebuchet MS"/>
          <w:b/>
          <w:bCs/>
          <w:sz w:val="24"/>
          <w:szCs w:val="24"/>
          <w:lang w:val="ro-RO"/>
        </w:rPr>
        <w:t>17 iulie 2024</w:t>
      </w:r>
      <w:r w:rsidR="00B23393" w:rsidRPr="0094220E">
        <w:rPr>
          <w:rFonts w:ascii="Trebuchet MS" w:hAnsi="Trebuchet MS"/>
          <w:b/>
          <w:bCs/>
          <w:sz w:val="24"/>
          <w:szCs w:val="24"/>
          <w:lang w:val="ro-RO"/>
        </w:rPr>
        <w:t>, candidații care solicită înscrierea pe locurile speciale pentru rromi și pe locurile distinct alocate candidaților cu CES</w:t>
      </w:r>
      <w:r w:rsidR="001067B6">
        <w:rPr>
          <w:rFonts w:ascii="Trebuchet MS" w:hAnsi="Trebuchet MS"/>
          <w:b/>
          <w:bCs/>
          <w:sz w:val="24"/>
          <w:szCs w:val="24"/>
          <w:lang w:val="ro-RO"/>
        </w:rPr>
        <w:t>, învățământ profesional,</w:t>
      </w:r>
      <w:r w:rsidR="00492AD8" w:rsidRPr="0094220E">
        <w:rPr>
          <w:rFonts w:ascii="Trebuchet MS" w:hAnsi="Trebuchet MS"/>
          <w:b/>
          <w:bCs/>
          <w:sz w:val="24"/>
          <w:szCs w:val="24"/>
          <w:lang w:val="ro-RO"/>
        </w:rPr>
        <w:t xml:space="preserve"> completează fișele de înscriere, potrivit opțiunilor disponibile, </w:t>
      </w:r>
      <w:r w:rsidR="00811C01" w:rsidRPr="0094220E">
        <w:rPr>
          <w:rFonts w:ascii="Trebuchet MS" w:hAnsi="Trebuchet MS"/>
          <w:b/>
          <w:bCs/>
          <w:sz w:val="24"/>
          <w:szCs w:val="24"/>
          <w:lang w:val="ro-RO"/>
        </w:rPr>
        <w:t>î</w:t>
      </w:r>
      <w:r w:rsidR="00492AD8" w:rsidRPr="0094220E">
        <w:rPr>
          <w:rFonts w:ascii="Trebuchet MS" w:hAnsi="Trebuchet MS"/>
          <w:b/>
          <w:bCs/>
          <w:sz w:val="24"/>
          <w:szCs w:val="24"/>
          <w:lang w:val="ro-RO"/>
        </w:rPr>
        <w:t xml:space="preserve">n Broșura </w:t>
      </w:r>
      <w:r w:rsidR="00230E50" w:rsidRPr="0094220E">
        <w:rPr>
          <w:rFonts w:ascii="Trebuchet MS" w:hAnsi="Trebuchet MS"/>
          <w:b/>
          <w:bCs/>
          <w:sz w:val="24"/>
          <w:szCs w:val="24"/>
          <w:lang w:val="ro-RO"/>
        </w:rPr>
        <w:t>ADMITER</w:t>
      </w:r>
      <w:r w:rsidR="00230E50">
        <w:rPr>
          <w:rFonts w:ascii="Trebuchet MS" w:hAnsi="Trebuchet MS"/>
          <w:b/>
          <w:bCs/>
          <w:sz w:val="24"/>
          <w:szCs w:val="24"/>
          <w:lang w:val="ro-RO"/>
        </w:rPr>
        <w:t xml:space="preserve">E </w:t>
      </w:r>
      <w:r w:rsidR="00743E09" w:rsidRPr="0094220E">
        <w:rPr>
          <w:rFonts w:ascii="Trebuchet MS" w:hAnsi="Trebuchet MS"/>
          <w:b/>
          <w:bCs/>
          <w:sz w:val="24"/>
          <w:szCs w:val="24"/>
          <w:lang w:val="ro-RO"/>
        </w:rPr>
        <w:t>202</w:t>
      </w:r>
      <w:r w:rsidR="001067B6">
        <w:rPr>
          <w:rFonts w:ascii="Trebuchet MS" w:hAnsi="Trebuchet MS"/>
          <w:b/>
          <w:bCs/>
          <w:sz w:val="24"/>
          <w:szCs w:val="24"/>
          <w:lang w:val="ro-RO"/>
        </w:rPr>
        <w:t>4</w:t>
      </w:r>
      <w:r w:rsidR="00743E09" w:rsidRPr="0094220E">
        <w:rPr>
          <w:rFonts w:ascii="Trebuchet MS" w:hAnsi="Trebuchet MS"/>
          <w:b/>
          <w:bCs/>
          <w:sz w:val="24"/>
          <w:szCs w:val="24"/>
          <w:lang w:val="ro-RO"/>
        </w:rPr>
        <w:t xml:space="preserve">, </w:t>
      </w:r>
      <w:r w:rsidR="001B27A5">
        <w:rPr>
          <w:rFonts w:ascii="Trebuchet MS" w:hAnsi="Trebuchet MS"/>
          <w:b/>
          <w:bCs/>
          <w:sz w:val="24"/>
          <w:szCs w:val="24"/>
          <w:lang w:val="ro-RO"/>
        </w:rPr>
        <w:t>editată de I</w:t>
      </w:r>
      <w:r w:rsidR="007C3EA8">
        <w:rPr>
          <w:rFonts w:ascii="Trebuchet MS" w:hAnsi="Trebuchet MS"/>
          <w:b/>
          <w:bCs/>
          <w:sz w:val="24"/>
          <w:szCs w:val="24"/>
          <w:lang w:val="ro-RO"/>
        </w:rPr>
        <w:t>.Ș.J.</w:t>
      </w:r>
      <w:r w:rsidR="00743E09" w:rsidRPr="0094220E">
        <w:rPr>
          <w:rFonts w:ascii="Trebuchet MS" w:hAnsi="Trebuchet MS"/>
          <w:b/>
          <w:bCs/>
          <w:sz w:val="24"/>
          <w:szCs w:val="24"/>
          <w:lang w:val="ro-RO"/>
        </w:rPr>
        <w:t xml:space="preserve"> </w:t>
      </w:r>
      <w:r w:rsidR="001B27A5">
        <w:rPr>
          <w:rFonts w:ascii="Trebuchet MS" w:hAnsi="Trebuchet MS"/>
          <w:b/>
          <w:bCs/>
          <w:sz w:val="24"/>
          <w:szCs w:val="24"/>
          <w:lang w:val="ro-RO"/>
        </w:rPr>
        <w:t>Cluj și distribuită tuturor elevil</w:t>
      </w:r>
      <w:r w:rsidR="007C3EA8">
        <w:rPr>
          <w:rFonts w:ascii="Trebuchet MS" w:hAnsi="Trebuchet MS"/>
          <w:b/>
          <w:bCs/>
          <w:sz w:val="24"/>
          <w:szCs w:val="24"/>
          <w:lang w:val="ro-RO"/>
        </w:rPr>
        <w:t xml:space="preserve">or </w:t>
      </w:r>
      <w:r w:rsidR="001B27A5">
        <w:rPr>
          <w:rFonts w:ascii="Trebuchet MS" w:hAnsi="Trebuchet MS"/>
          <w:b/>
          <w:bCs/>
          <w:sz w:val="24"/>
          <w:szCs w:val="24"/>
          <w:lang w:val="ro-RO"/>
        </w:rPr>
        <w:t>din clasa a VIII-a</w:t>
      </w:r>
      <w:r w:rsidR="0072760E">
        <w:rPr>
          <w:rFonts w:ascii="Trebuchet MS" w:hAnsi="Trebuchet MS"/>
          <w:b/>
          <w:bCs/>
          <w:sz w:val="24"/>
          <w:szCs w:val="24"/>
          <w:lang w:val="ro-RO"/>
        </w:rPr>
        <w:t xml:space="preserve"> în </w:t>
      </w:r>
      <w:r w:rsidR="002A680E">
        <w:rPr>
          <w:rFonts w:ascii="Trebuchet MS" w:hAnsi="Trebuchet MS"/>
          <w:b/>
          <w:bCs/>
          <w:sz w:val="24"/>
          <w:szCs w:val="24"/>
          <w:lang w:val="ro-RO"/>
        </w:rPr>
        <w:t xml:space="preserve"> </w:t>
      </w:r>
      <w:r w:rsidR="0072760E">
        <w:rPr>
          <w:rFonts w:ascii="Trebuchet MS" w:hAnsi="Trebuchet MS"/>
          <w:b/>
          <w:bCs/>
          <w:sz w:val="24"/>
          <w:szCs w:val="24"/>
          <w:lang w:val="ro-RO"/>
        </w:rPr>
        <w:t>u</w:t>
      </w:r>
      <w:r w:rsidR="002451BE" w:rsidRPr="0094220E">
        <w:rPr>
          <w:rFonts w:ascii="Trebuchet MS" w:hAnsi="Trebuchet MS"/>
          <w:b/>
          <w:bCs/>
          <w:sz w:val="24"/>
          <w:szCs w:val="24"/>
          <w:lang w:val="ro-RO"/>
        </w:rPr>
        <w:t>nitățile de învățământ gimnazial</w:t>
      </w:r>
      <w:r w:rsidR="0072760E">
        <w:rPr>
          <w:rFonts w:ascii="Trebuchet MS" w:hAnsi="Trebuchet MS"/>
          <w:b/>
          <w:bCs/>
          <w:sz w:val="24"/>
          <w:szCs w:val="24"/>
          <w:lang w:val="ro-RO"/>
        </w:rPr>
        <w:t>, care</w:t>
      </w:r>
      <w:r w:rsidR="002451BE" w:rsidRPr="0094220E">
        <w:rPr>
          <w:rFonts w:ascii="Trebuchet MS" w:hAnsi="Trebuchet MS"/>
          <w:b/>
          <w:bCs/>
          <w:sz w:val="24"/>
          <w:szCs w:val="24"/>
          <w:lang w:val="ro-RO"/>
        </w:rPr>
        <w:t xml:space="preserve"> </w:t>
      </w:r>
      <w:r w:rsidR="0072760E">
        <w:rPr>
          <w:rFonts w:ascii="Trebuchet MS" w:hAnsi="Trebuchet MS"/>
          <w:b/>
          <w:bCs/>
          <w:sz w:val="24"/>
          <w:szCs w:val="24"/>
          <w:lang w:val="ro-RO"/>
        </w:rPr>
        <w:t>oferă sprijin în</w:t>
      </w:r>
      <w:r w:rsidR="002451BE" w:rsidRPr="0094220E">
        <w:rPr>
          <w:rFonts w:ascii="Trebuchet MS" w:hAnsi="Trebuchet MS"/>
          <w:b/>
          <w:bCs/>
          <w:sz w:val="24"/>
          <w:szCs w:val="24"/>
          <w:lang w:val="ro-RO"/>
        </w:rPr>
        <w:t xml:space="preserve"> completare</w:t>
      </w:r>
      <w:r w:rsidR="0072760E">
        <w:rPr>
          <w:rFonts w:ascii="Trebuchet MS" w:hAnsi="Trebuchet MS"/>
          <w:b/>
          <w:bCs/>
          <w:sz w:val="24"/>
          <w:szCs w:val="24"/>
          <w:lang w:val="ro-RO"/>
        </w:rPr>
        <w:t>a</w:t>
      </w:r>
      <w:r w:rsidR="00553328" w:rsidRPr="0094220E">
        <w:rPr>
          <w:rFonts w:ascii="Trebuchet MS" w:hAnsi="Trebuchet MS"/>
          <w:b/>
          <w:bCs/>
          <w:sz w:val="24"/>
          <w:szCs w:val="24"/>
          <w:lang w:val="ro-RO"/>
        </w:rPr>
        <w:t xml:space="preserve"> și verificare</w:t>
      </w:r>
      <w:r w:rsidR="002451BE" w:rsidRPr="0094220E">
        <w:rPr>
          <w:rFonts w:ascii="Trebuchet MS" w:hAnsi="Trebuchet MS"/>
          <w:b/>
          <w:bCs/>
          <w:sz w:val="24"/>
          <w:szCs w:val="24"/>
          <w:lang w:val="ro-RO"/>
        </w:rPr>
        <w:t>a fișelor de înscriere</w:t>
      </w:r>
      <w:r w:rsidR="00553328" w:rsidRPr="0094220E">
        <w:rPr>
          <w:rFonts w:ascii="Trebuchet MS" w:hAnsi="Trebuchet MS"/>
          <w:b/>
          <w:bCs/>
          <w:sz w:val="24"/>
          <w:szCs w:val="24"/>
          <w:lang w:val="ro-RO"/>
        </w:rPr>
        <w:t>, în prezența părinților</w:t>
      </w:r>
      <w:r w:rsidR="001B27A5">
        <w:rPr>
          <w:rFonts w:ascii="Trebuchet MS" w:hAnsi="Trebuchet MS"/>
          <w:b/>
          <w:bCs/>
          <w:sz w:val="24"/>
          <w:szCs w:val="24"/>
          <w:lang w:val="ro-RO"/>
        </w:rPr>
        <w:t xml:space="preserve"> și a </w:t>
      </w:r>
      <w:r w:rsidR="00553328" w:rsidRPr="0094220E">
        <w:rPr>
          <w:rFonts w:ascii="Trebuchet MS" w:hAnsi="Trebuchet MS"/>
          <w:b/>
          <w:bCs/>
          <w:sz w:val="24"/>
          <w:szCs w:val="24"/>
          <w:lang w:val="ro-RO"/>
        </w:rPr>
        <w:t xml:space="preserve"> diriginților claselor a VIII-a. </w:t>
      </w:r>
      <w:r w:rsidR="002451BE" w:rsidRPr="0094220E">
        <w:rPr>
          <w:rFonts w:ascii="Trebuchet MS" w:hAnsi="Trebuchet MS"/>
          <w:b/>
          <w:bCs/>
          <w:sz w:val="24"/>
          <w:szCs w:val="24"/>
          <w:lang w:val="ro-RO"/>
        </w:rPr>
        <w:t xml:space="preserve"> </w:t>
      </w:r>
    </w:p>
    <w:p w14:paraId="04F9B457" w14:textId="77A669A0" w:rsidR="002A680E" w:rsidRPr="00481BA0" w:rsidRDefault="00553328" w:rsidP="00481BA0">
      <w:pPr>
        <w:jc w:val="both"/>
        <w:rPr>
          <w:rFonts w:ascii="Trebuchet MS" w:hAnsi="Trebuchet MS"/>
          <w:b/>
          <w:bCs/>
          <w:sz w:val="24"/>
          <w:szCs w:val="24"/>
          <w:lang w:val="ro-RO"/>
        </w:rPr>
      </w:pPr>
      <w:r w:rsidRPr="0094220E">
        <w:rPr>
          <w:rFonts w:ascii="Trebuchet MS" w:hAnsi="Trebuchet MS"/>
          <w:b/>
          <w:bCs/>
          <w:sz w:val="24"/>
          <w:szCs w:val="24"/>
          <w:lang w:val="ro-RO"/>
        </w:rPr>
        <w:t>R</w:t>
      </w:r>
      <w:r w:rsidR="002451BE" w:rsidRPr="0094220E">
        <w:rPr>
          <w:rFonts w:ascii="Trebuchet MS" w:hAnsi="Trebuchet MS"/>
          <w:b/>
          <w:bCs/>
          <w:sz w:val="24"/>
          <w:szCs w:val="24"/>
          <w:lang w:val="ro-RO"/>
        </w:rPr>
        <w:t xml:space="preserve">epartizarea </w:t>
      </w:r>
      <w:r w:rsidRPr="0094220E">
        <w:rPr>
          <w:rFonts w:ascii="Trebuchet MS" w:hAnsi="Trebuchet MS"/>
          <w:b/>
          <w:bCs/>
          <w:sz w:val="24"/>
          <w:szCs w:val="24"/>
          <w:lang w:val="ro-RO"/>
        </w:rPr>
        <w:t>candidați</w:t>
      </w:r>
      <w:r w:rsidR="00A86864" w:rsidRPr="0094220E">
        <w:rPr>
          <w:rFonts w:ascii="Trebuchet MS" w:hAnsi="Trebuchet MS"/>
          <w:b/>
          <w:bCs/>
          <w:sz w:val="24"/>
          <w:szCs w:val="24"/>
          <w:lang w:val="ro-RO"/>
        </w:rPr>
        <w:t>lor</w:t>
      </w:r>
      <w:r w:rsidRPr="0094220E">
        <w:rPr>
          <w:rFonts w:ascii="Trebuchet MS" w:hAnsi="Trebuchet MS"/>
          <w:b/>
          <w:bCs/>
          <w:sz w:val="24"/>
          <w:szCs w:val="24"/>
          <w:lang w:val="ro-RO"/>
        </w:rPr>
        <w:t xml:space="preserve"> care solicită înscrierea</w:t>
      </w:r>
      <w:r w:rsidR="0072760E">
        <w:rPr>
          <w:rFonts w:ascii="Trebuchet MS" w:hAnsi="Trebuchet MS"/>
          <w:b/>
          <w:bCs/>
          <w:sz w:val="24"/>
          <w:szCs w:val="24"/>
          <w:lang w:val="ro-RO"/>
        </w:rPr>
        <w:t xml:space="preserve"> în învățământul profesional</w:t>
      </w:r>
      <w:r w:rsidRPr="0094220E">
        <w:rPr>
          <w:rFonts w:ascii="Trebuchet MS" w:hAnsi="Trebuchet MS"/>
          <w:b/>
          <w:bCs/>
          <w:sz w:val="24"/>
          <w:szCs w:val="24"/>
          <w:lang w:val="ro-RO"/>
        </w:rPr>
        <w:t xml:space="preserve"> pe locurile speciale pentru rromi și candidați cu CES </w:t>
      </w:r>
      <w:r w:rsidR="004C6FFE" w:rsidRPr="0094220E">
        <w:rPr>
          <w:rFonts w:ascii="Trebuchet MS" w:hAnsi="Trebuchet MS"/>
          <w:b/>
          <w:bCs/>
          <w:sz w:val="24"/>
          <w:szCs w:val="24"/>
          <w:lang w:val="ro-RO"/>
        </w:rPr>
        <w:t xml:space="preserve">va avea loc în data de </w:t>
      </w:r>
      <w:r w:rsidR="001067B6">
        <w:rPr>
          <w:rFonts w:ascii="Trebuchet MS" w:hAnsi="Trebuchet MS"/>
          <w:b/>
          <w:bCs/>
          <w:sz w:val="24"/>
          <w:szCs w:val="24"/>
          <w:lang w:val="ro-RO"/>
        </w:rPr>
        <w:t xml:space="preserve">18 </w:t>
      </w:r>
      <w:r w:rsidR="004C6FFE" w:rsidRPr="0094220E">
        <w:rPr>
          <w:rFonts w:ascii="Trebuchet MS" w:hAnsi="Trebuchet MS"/>
          <w:b/>
          <w:bCs/>
          <w:sz w:val="24"/>
          <w:szCs w:val="24"/>
          <w:lang w:val="ro-RO"/>
        </w:rPr>
        <w:t>iulie 202</w:t>
      </w:r>
      <w:r w:rsidR="001067B6">
        <w:rPr>
          <w:rFonts w:ascii="Trebuchet MS" w:hAnsi="Trebuchet MS"/>
          <w:b/>
          <w:bCs/>
          <w:sz w:val="24"/>
          <w:szCs w:val="24"/>
          <w:lang w:val="ro-RO"/>
        </w:rPr>
        <w:t>4</w:t>
      </w:r>
      <w:r w:rsidRPr="0094220E">
        <w:rPr>
          <w:rFonts w:ascii="Trebuchet MS" w:hAnsi="Trebuchet MS"/>
          <w:b/>
          <w:bCs/>
          <w:sz w:val="24"/>
          <w:szCs w:val="24"/>
          <w:lang w:val="ro-RO"/>
        </w:rPr>
        <w:t>, în sesiuni distincte de repartizare, în ordinea descrescătoare a mediei de admitere și pe baza opțiunilor completate în fișa de înscriere</w:t>
      </w:r>
      <w:r w:rsidR="0072760E">
        <w:rPr>
          <w:rFonts w:ascii="Trebuchet MS" w:hAnsi="Trebuchet MS"/>
          <w:b/>
          <w:bCs/>
          <w:sz w:val="24"/>
          <w:szCs w:val="24"/>
          <w:lang w:val="ro-RO"/>
        </w:rPr>
        <w:t xml:space="preserve"> </w:t>
      </w:r>
      <w:r w:rsidR="00471269" w:rsidRPr="00084FD0">
        <w:rPr>
          <w:rFonts w:ascii="Trebuchet MS" w:hAnsi="Trebuchet MS"/>
          <w:b/>
          <w:bCs/>
          <w:sz w:val="24"/>
          <w:szCs w:val="24"/>
        </w:rPr>
        <w:t xml:space="preserve">începând cu ora </w:t>
      </w:r>
      <w:r w:rsidR="00654732">
        <w:rPr>
          <w:rFonts w:ascii="Trebuchet MS" w:hAnsi="Trebuchet MS"/>
          <w:b/>
          <w:bCs/>
          <w:sz w:val="24"/>
          <w:szCs w:val="24"/>
        </w:rPr>
        <w:t>9</w:t>
      </w:r>
      <w:r w:rsidR="001B27A5">
        <w:rPr>
          <w:rFonts w:ascii="Trebuchet MS" w:hAnsi="Trebuchet MS"/>
          <w:b/>
          <w:bCs/>
          <w:sz w:val="24"/>
          <w:szCs w:val="24"/>
        </w:rPr>
        <w:t>:00, la Liceul Teoretic</w:t>
      </w:r>
      <w:r w:rsidR="007C3EA8">
        <w:rPr>
          <w:rFonts w:ascii="Trebuchet MS" w:hAnsi="Trebuchet MS"/>
          <w:b/>
          <w:bCs/>
          <w:sz w:val="24"/>
          <w:szCs w:val="24"/>
        </w:rPr>
        <w:t xml:space="preserve"> </w:t>
      </w:r>
      <w:r w:rsidR="007C3EA8" w:rsidRPr="007C3EA8">
        <w:rPr>
          <w:rFonts w:ascii="Trebuchet MS" w:hAnsi="Trebuchet MS"/>
          <w:b/>
          <w:bCs/>
          <w:iCs/>
          <w:sz w:val="24"/>
          <w:szCs w:val="24"/>
          <w:lang w:val="ro-RO"/>
        </w:rPr>
        <w:t>„</w:t>
      </w:r>
      <w:r w:rsidR="00471269" w:rsidRPr="00084FD0">
        <w:rPr>
          <w:rFonts w:ascii="Trebuchet MS" w:hAnsi="Trebuchet MS"/>
          <w:b/>
          <w:bCs/>
          <w:sz w:val="24"/>
          <w:szCs w:val="24"/>
        </w:rPr>
        <w:t>Nicolae Bălcescu” Cluj-Napoca</w:t>
      </w:r>
      <w:r w:rsidR="00481BA0">
        <w:rPr>
          <w:rFonts w:ascii="Trebuchet MS" w:hAnsi="Trebuchet MS"/>
          <w:b/>
          <w:bCs/>
          <w:sz w:val="24"/>
          <w:szCs w:val="24"/>
          <w:lang w:val="ro-RO"/>
        </w:rPr>
        <w:t>, conform procedurii specifice.</w:t>
      </w:r>
    </w:p>
    <w:p w14:paraId="7F009289" w14:textId="3BBF3DC6" w:rsidR="00481BA0" w:rsidRPr="00481BA0" w:rsidRDefault="0072760E" w:rsidP="00061A08">
      <w:pPr>
        <w:spacing w:after="160" w:line="256" w:lineRule="auto"/>
        <w:jc w:val="both"/>
        <w:rPr>
          <w:rFonts w:ascii="Trebuchet MS" w:hAnsi="Trebuchet MS"/>
          <w:b/>
          <w:bCs/>
          <w:iCs/>
          <w:sz w:val="24"/>
          <w:szCs w:val="24"/>
          <w:lang w:val="ro-RO"/>
        </w:rPr>
      </w:pPr>
      <w:r>
        <w:rPr>
          <w:rFonts w:ascii="Trebuchet MS" w:eastAsia="Times New Roman" w:hAnsi="Trebuchet MS"/>
          <w:b/>
          <w:iCs/>
          <w:sz w:val="24"/>
          <w:szCs w:val="24"/>
        </w:rPr>
        <w:t xml:space="preserve">Pentru admiterea </w:t>
      </w:r>
      <w:r w:rsidR="00481BA0">
        <w:rPr>
          <w:rFonts w:ascii="Trebuchet MS" w:eastAsia="Times New Roman" w:hAnsi="Trebuchet MS"/>
          <w:b/>
          <w:iCs/>
          <w:sz w:val="24"/>
          <w:szCs w:val="24"/>
        </w:rPr>
        <w:t>în învățământul liceal de stat</w:t>
      </w:r>
      <w:r w:rsidR="00545E8F" w:rsidRPr="00481BA0">
        <w:rPr>
          <w:rFonts w:ascii="Trebuchet MS" w:eastAsia="Times New Roman" w:hAnsi="Trebuchet MS"/>
          <w:b/>
          <w:iCs/>
          <w:sz w:val="24"/>
          <w:szCs w:val="24"/>
        </w:rPr>
        <w:t xml:space="preserve"> pentru anul școlar 202</w:t>
      </w:r>
      <w:r w:rsidR="001067B6" w:rsidRPr="00481BA0">
        <w:rPr>
          <w:rFonts w:ascii="Trebuchet MS" w:eastAsia="Times New Roman" w:hAnsi="Trebuchet MS"/>
          <w:b/>
          <w:iCs/>
          <w:sz w:val="24"/>
          <w:szCs w:val="24"/>
        </w:rPr>
        <w:t>4</w:t>
      </w:r>
      <w:r w:rsidR="00545E8F" w:rsidRPr="00481BA0">
        <w:rPr>
          <w:rFonts w:ascii="Trebuchet MS" w:eastAsia="Times New Roman" w:hAnsi="Trebuchet MS"/>
          <w:b/>
          <w:iCs/>
          <w:sz w:val="24"/>
          <w:szCs w:val="24"/>
        </w:rPr>
        <w:t>-202</w:t>
      </w:r>
      <w:r w:rsidR="001067B6" w:rsidRPr="00481BA0">
        <w:rPr>
          <w:rFonts w:ascii="Trebuchet MS" w:eastAsia="Times New Roman" w:hAnsi="Trebuchet MS"/>
          <w:b/>
          <w:iCs/>
          <w:sz w:val="24"/>
          <w:szCs w:val="24"/>
        </w:rPr>
        <w:t>5</w:t>
      </w:r>
      <w:r w:rsidR="00545E8F" w:rsidRPr="00481BA0">
        <w:rPr>
          <w:rFonts w:ascii="Trebuchet MS" w:eastAsia="Times New Roman" w:hAnsi="Trebuchet MS"/>
          <w:b/>
          <w:iCs/>
          <w:sz w:val="24"/>
          <w:szCs w:val="24"/>
        </w:rPr>
        <w:t>,</w:t>
      </w:r>
      <w:r w:rsidR="00481BA0" w:rsidRPr="00481BA0">
        <w:rPr>
          <w:rFonts w:ascii="Trebuchet MS" w:eastAsia="Times New Roman" w:hAnsi="Trebuchet MS"/>
          <w:b/>
          <w:iCs/>
          <w:sz w:val="24"/>
          <w:szCs w:val="24"/>
        </w:rPr>
        <w:t xml:space="preserve"> </w:t>
      </w:r>
      <w:r w:rsidR="00545E8F" w:rsidRPr="00481BA0">
        <w:rPr>
          <w:rFonts w:ascii="Trebuchet MS" w:hAnsi="Trebuchet MS"/>
          <w:b/>
          <w:iCs/>
          <w:sz w:val="24"/>
          <w:szCs w:val="24"/>
          <w:lang w:val="ro-RO"/>
        </w:rPr>
        <w:t xml:space="preserve"> </w:t>
      </w:r>
      <w:r w:rsidR="00481BA0" w:rsidRPr="00481BA0">
        <w:rPr>
          <w:rFonts w:ascii="Trebuchet MS" w:hAnsi="Trebuchet MS"/>
          <w:b/>
          <w:iCs/>
          <w:sz w:val="24"/>
          <w:szCs w:val="24"/>
          <w:lang w:val="ro-RO"/>
        </w:rPr>
        <w:t xml:space="preserve">completarea opțiunilor în fișele de înscriere </w:t>
      </w:r>
      <w:r w:rsidR="00481BA0" w:rsidRPr="00481BA0">
        <w:rPr>
          <w:rFonts w:ascii="Trebuchet MS" w:hAnsi="Trebuchet MS"/>
          <w:b/>
          <w:bCs/>
          <w:iCs/>
          <w:sz w:val="24"/>
          <w:szCs w:val="24"/>
          <w:lang w:val="ro-RO"/>
        </w:rPr>
        <w:t>de către absolvenții claselor a VIII-a și de către părinții acestora, asistați de către diriginți</w:t>
      </w:r>
      <w:r w:rsidR="00481BA0" w:rsidRPr="00481BA0">
        <w:rPr>
          <w:rFonts w:ascii="Trebuchet MS" w:hAnsi="Trebuchet MS"/>
          <w:b/>
          <w:iCs/>
          <w:sz w:val="24"/>
          <w:szCs w:val="24"/>
          <w:lang w:val="ro-RO"/>
        </w:rPr>
        <w:t xml:space="preserve"> are loc  </w:t>
      </w:r>
      <w:r w:rsidR="00545E8F" w:rsidRPr="00481BA0">
        <w:rPr>
          <w:rFonts w:ascii="Trebuchet MS" w:hAnsi="Trebuchet MS"/>
          <w:b/>
          <w:iCs/>
          <w:sz w:val="24"/>
          <w:szCs w:val="24"/>
          <w:lang w:val="ro-RO"/>
        </w:rPr>
        <w:t>în perioad</w:t>
      </w:r>
      <w:r w:rsidR="00C43A4E" w:rsidRPr="00481BA0">
        <w:rPr>
          <w:rFonts w:ascii="Trebuchet MS" w:hAnsi="Trebuchet MS"/>
          <w:b/>
          <w:iCs/>
          <w:sz w:val="24"/>
          <w:szCs w:val="24"/>
          <w:lang w:val="ro-RO"/>
        </w:rPr>
        <w:t>ele</w:t>
      </w:r>
      <w:r w:rsidR="00545E8F" w:rsidRPr="00481BA0">
        <w:rPr>
          <w:rFonts w:ascii="Trebuchet MS" w:hAnsi="Trebuchet MS"/>
          <w:b/>
          <w:iCs/>
          <w:sz w:val="24"/>
          <w:szCs w:val="24"/>
          <w:lang w:val="ro-RO"/>
        </w:rPr>
        <w:t xml:space="preserve"> </w:t>
      </w:r>
      <w:r w:rsidR="001067B6" w:rsidRPr="00481BA0">
        <w:rPr>
          <w:rFonts w:ascii="Trebuchet MS" w:hAnsi="Trebuchet MS"/>
          <w:b/>
          <w:iCs/>
          <w:sz w:val="24"/>
          <w:szCs w:val="24"/>
          <w:lang w:val="ro-RO"/>
        </w:rPr>
        <w:t>11-12</w:t>
      </w:r>
      <w:r w:rsidR="00C43A4E" w:rsidRPr="00481BA0">
        <w:rPr>
          <w:rFonts w:ascii="Trebuchet MS" w:hAnsi="Trebuchet MS"/>
          <w:b/>
          <w:iCs/>
          <w:sz w:val="24"/>
          <w:szCs w:val="24"/>
          <w:lang w:val="ro-RO"/>
        </w:rPr>
        <w:t xml:space="preserve"> iulie 202</w:t>
      </w:r>
      <w:r w:rsidR="001067B6" w:rsidRPr="00481BA0">
        <w:rPr>
          <w:rFonts w:ascii="Trebuchet MS" w:hAnsi="Trebuchet MS"/>
          <w:b/>
          <w:iCs/>
          <w:sz w:val="24"/>
          <w:szCs w:val="24"/>
          <w:lang w:val="ro-RO"/>
        </w:rPr>
        <w:t>4</w:t>
      </w:r>
      <w:r w:rsidR="00230E50" w:rsidRPr="00481BA0">
        <w:rPr>
          <w:rFonts w:ascii="Trebuchet MS" w:hAnsi="Trebuchet MS"/>
          <w:b/>
          <w:iCs/>
          <w:sz w:val="24"/>
          <w:szCs w:val="24"/>
          <w:lang w:val="ro-RO"/>
        </w:rPr>
        <w:t xml:space="preserve">, </w:t>
      </w:r>
      <w:r w:rsidR="00C43A4E" w:rsidRPr="00481BA0">
        <w:rPr>
          <w:rFonts w:ascii="Trebuchet MS" w:hAnsi="Trebuchet MS"/>
          <w:b/>
          <w:iCs/>
          <w:sz w:val="24"/>
          <w:szCs w:val="24"/>
          <w:lang w:val="ro-RO"/>
        </w:rPr>
        <w:t xml:space="preserve">respectiv </w:t>
      </w:r>
      <w:r w:rsidR="00545E8F" w:rsidRPr="00481BA0">
        <w:rPr>
          <w:rFonts w:ascii="Trebuchet MS" w:hAnsi="Trebuchet MS"/>
          <w:b/>
          <w:iCs/>
          <w:sz w:val="24"/>
          <w:szCs w:val="24"/>
          <w:lang w:val="ro-RO"/>
        </w:rPr>
        <w:t>1</w:t>
      </w:r>
      <w:r w:rsidR="001067B6" w:rsidRPr="00481BA0">
        <w:rPr>
          <w:rFonts w:ascii="Trebuchet MS" w:hAnsi="Trebuchet MS"/>
          <w:b/>
          <w:iCs/>
          <w:sz w:val="24"/>
          <w:szCs w:val="24"/>
          <w:lang w:val="ro-RO"/>
        </w:rPr>
        <w:t>5-19</w:t>
      </w:r>
      <w:r w:rsidR="00545E8F" w:rsidRPr="00481BA0">
        <w:rPr>
          <w:rFonts w:ascii="Trebuchet MS" w:hAnsi="Trebuchet MS"/>
          <w:b/>
          <w:iCs/>
          <w:sz w:val="24"/>
          <w:szCs w:val="24"/>
          <w:lang w:val="ro-RO"/>
        </w:rPr>
        <w:t xml:space="preserve"> iulie 202</w:t>
      </w:r>
      <w:r w:rsidR="001067B6" w:rsidRPr="00481BA0">
        <w:rPr>
          <w:rFonts w:ascii="Trebuchet MS" w:hAnsi="Trebuchet MS"/>
          <w:b/>
          <w:iCs/>
          <w:sz w:val="24"/>
          <w:szCs w:val="24"/>
          <w:lang w:val="ro-RO"/>
        </w:rPr>
        <w:t>4</w:t>
      </w:r>
      <w:r w:rsidR="00545E8F" w:rsidRPr="00481BA0">
        <w:rPr>
          <w:rFonts w:ascii="Trebuchet MS" w:hAnsi="Trebuchet MS"/>
          <w:b/>
          <w:iCs/>
          <w:sz w:val="24"/>
          <w:szCs w:val="24"/>
          <w:lang w:val="ro-RO"/>
        </w:rPr>
        <w:t>, î</w:t>
      </w:r>
      <w:r w:rsidR="00C97138" w:rsidRPr="00481BA0">
        <w:rPr>
          <w:rFonts w:ascii="Trebuchet MS" w:hAnsi="Trebuchet MS"/>
          <w:b/>
          <w:iCs/>
          <w:sz w:val="24"/>
          <w:szCs w:val="24"/>
          <w:lang w:val="ro-RO"/>
        </w:rPr>
        <w:t xml:space="preserve">n toate unitățile de învățământ </w:t>
      </w:r>
      <w:r w:rsidR="00F25E5C" w:rsidRPr="00481BA0">
        <w:rPr>
          <w:rFonts w:ascii="Trebuchet MS" w:hAnsi="Trebuchet MS"/>
          <w:b/>
          <w:iCs/>
          <w:sz w:val="24"/>
          <w:szCs w:val="24"/>
          <w:lang w:val="ro-RO"/>
        </w:rPr>
        <w:t xml:space="preserve">preuniversitar </w:t>
      </w:r>
      <w:r w:rsidR="00C97138" w:rsidRPr="00481BA0">
        <w:rPr>
          <w:rFonts w:ascii="Trebuchet MS" w:hAnsi="Trebuchet MS"/>
          <w:b/>
          <w:iCs/>
          <w:sz w:val="24"/>
          <w:szCs w:val="24"/>
          <w:lang w:val="ro-RO"/>
        </w:rPr>
        <w:t>din județul Cluj</w:t>
      </w:r>
      <w:r w:rsidR="00545E8F" w:rsidRPr="00481BA0">
        <w:rPr>
          <w:rFonts w:ascii="Trebuchet MS" w:hAnsi="Trebuchet MS"/>
          <w:b/>
          <w:iCs/>
          <w:sz w:val="24"/>
          <w:szCs w:val="24"/>
          <w:lang w:val="ro-RO"/>
        </w:rPr>
        <w:t>,</w:t>
      </w:r>
      <w:r w:rsidR="00C97138" w:rsidRPr="00481BA0">
        <w:rPr>
          <w:rFonts w:ascii="Trebuchet MS" w:hAnsi="Trebuchet MS"/>
          <w:b/>
          <w:iCs/>
          <w:sz w:val="24"/>
          <w:szCs w:val="24"/>
          <w:lang w:val="ro-RO"/>
        </w:rPr>
        <w:t xml:space="preserve"> </w:t>
      </w:r>
      <w:r w:rsidR="00545E8F" w:rsidRPr="00481BA0">
        <w:rPr>
          <w:rFonts w:ascii="Trebuchet MS" w:hAnsi="Trebuchet MS"/>
          <w:b/>
          <w:iCs/>
          <w:sz w:val="24"/>
          <w:szCs w:val="24"/>
          <w:lang w:val="ro-RO"/>
        </w:rPr>
        <w:t>conform programărilor realizate la nivelul unități</w:t>
      </w:r>
      <w:r w:rsidR="0094220E" w:rsidRPr="00481BA0">
        <w:rPr>
          <w:rFonts w:ascii="Trebuchet MS" w:hAnsi="Trebuchet MS"/>
          <w:b/>
          <w:iCs/>
          <w:sz w:val="24"/>
          <w:szCs w:val="24"/>
          <w:lang w:val="ro-RO"/>
        </w:rPr>
        <w:t>lor</w:t>
      </w:r>
      <w:r w:rsidR="00545E8F" w:rsidRPr="00481BA0">
        <w:rPr>
          <w:rFonts w:ascii="Trebuchet MS" w:hAnsi="Trebuchet MS"/>
          <w:b/>
          <w:iCs/>
          <w:sz w:val="24"/>
          <w:szCs w:val="24"/>
          <w:lang w:val="ro-RO"/>
        </w:rPr>
        <w:t xml:space="preserve"> de învățământ</w:t>
      </w:r>
      <w:r w:rsidR="00C43A4E" w:rsidRPr="00481BA0">
        <w:rPr>
          <w:rFonts w:ascii="Trebuchet MS" w:hAnsi="Trebuchet MS"/>
          <w:b/>
          <w:iCs/>
          <w:sz w:val="24"/>
          <w:szCs w:val="24"/>
          <w:lang w:val="ro-RO"/>
        </w:rPr>
        <w:t xml:space="preserve"> preuniversitar</w:t>
      </w:r>
      <w:r w:rsidR="00481BA0" w:rsidRPr="00481BA0">
        <w:rPr>
          <w:rFonts w:ascii="Trebuchet MS" w:hAnsi="Trebuchet MS"/>
          <w:b/>
          <w:iCs/>
          <w:sz w:val="24"/>
          <w:szCs w:val="24"/>
          <w:lang w:val="ro-RO"/>
        </w:rPr>
        <w:t>.</w:t>
      </w:r>
      <w:r w:rsidR="00481BA0" w:rsidRPr="00481BA0">
        <w:rPr>
          <w:rFonts w:ascii="Trebuchet MS" w:hAnsi="Trebuchet MS"/>
          <w:b/>
          <w:bCs/>
          <w:sz w:val="24"/>
          <w:szCs w:val="24"/>
          <w:lang w:val="ro-RO"/>
        </w:rPr>
        <w:t xml:space="preserve"> </w:t>
      </w:r>
      <w:r w:rsidR="00481BA0" w:rsidRPr="00481BA0">
        <w:rPr>
          <w:rFonts w:ascii="Trebuchet MS" w:hAnsi="Trebuchet MS"/>
          <w:b/>
          <w:bCs/>
          <w:iCs/>
          <w:sz w:val="24"/>
          <w:szCs w:val="24"/>
          <w:lang w:val="ro-RO"/>
        </w:rPr>
        <w:t xml:space="preserve">Repartizarea computerizată a absolvenților claselor a VIII-a, în învățământul liceal de </w:t>
      </w:r>
      <w:r w:rsidR="00481BA0" w:rsidRPr="00481BA0">
        <w:rPr>
          <w:rFonts w:ascii="Trebuchet MS" w:hAnsi="Trebuchet MS"/>
          <w:b/>
          <w:bCs/>
          <w:iCs/>
          <w:sz w:val="24"/>
          <w:szCs w:val="24"/>
          <w:lang w:val="ro-RO"/>
        </w:rPr>
        <w:lastRenderedPageBreak/>
        <w:t>stat, are loc în data de 24 iulie 2024 și se realizează în ordinea descrescătoare a mediilor de admitere, cu respectarea ordinii opțiunilor elevilor</w:t>
      </w:r>
      <w:r w:rsidR="00481BA0">
        <w:rPr>
          <w:rFonts w:ascii="Trebuchet MS" w:hAnsi="Trebuchet MS"/>
          <w:b/>
          <w:bCs/>
          <w:iCs/>
          <w:sz w:val="24"/>
          <w:szCs w:val="24"/>
          <w:lang w:val="ro-RO"/>
        </w:rPr>
        <w:t xml:space="preserve"> din</w:t>
      </w:r>
      <w:r w:rsidR="00481BA0" w:rsidRPr="00481BA0">
        <w:rPr>
          <w:rFonts w:ascii="Trebuchet MS" w:hAnsi="Trebuchet MS"/>
          <w:b/>
          <w:bCs/>
          <w:iCs/>
          <w:sz w:val="24"/>
          <w:szCs w:val="24"/>
          <w:lang w:val="ro-RO"/>
        </w:rPr>
        <w:t xml:space="preserve"> fiș</w:t>
      </w:r>
      <w:r w:rsidR="00481BA0">
        <w:rPr>
          <w:rFonts w:ascii="Trebuchet MS" w:hAnsi="Trebuchet MS"/>
          <w:b/>
          <w:bCs/>
          <w:iCs/>
          <w:sz w:val="24"/>
          <w:szCs w:val="24"/>
          <w:lang w:val="ro-RO"/>
        </w:rPr>
        <w:t>ele de înscriere.</w:t>
      </w:r>
      <w:r w:rsidR="00481BA0" w:rsidRPr="00481BA0">
        <w:rPr>
          <w:rFonts w:ascii="Trebuchet MS" w:hAnsi="Trebuchet MS"/>
          <w:b/>
          <w:bCs/>
          <w:iCs/>
          <w:sz w:val="24"/>
          <w:szCs w:val="24"/>
          <w:lang w:val="ro-RO"/>
        </w:rPr>
        <w:t xml:space="preserve"> </w:t>
      </w:r>
    </w:p>
    <w:p w14:paraId="05DC1795" w14:textId="1352225A" w:rsidR="009B0C6E" w:rsidRDefault="00481BA0" w:rsidP="00061A08">
      <w:pPr>
        <w:spacing w:after="160" w:line="256" w:lineRule="auto"/>
        <w:jc w:val="both"/>
        <w:rPr>
          <w:rFonts w:ascii="Trebuchet MS" w:hAnsi="Trebuchet MS"/>
          <w:b/>
          <w:iCs/>
          <w:sz w:val="24"/>
          <w:szCs w:val="24"/>
          <w:lang w:val="ro-RO"/>
        </w:rPr>
      </w:pPr>
      <w:r>
        <w:rPr>
          <w:rFonts w:ascii="Trebuchet MS" w:hAnsi="Trebuchet MS"/>
          <w:b/>
          <w:iCs/>
          <w:sz w:val="24"/>
          <w:szCs w:val="24"/>
          <w:lang w:val="ro-RO"/>
        </w:rPr>
        <w:t xml:space="preserve">În județul Cluj, </w:t>
      </w:r>
      <w:r w:rsidR="001B27A5">
        <w:rPr>
          <w:rFonts w:ascii="Trebuchet MS" w:hAnsi="Trebuchet MS"/>
          <w:b/>
          <w:iCs/>
          <w:sz w:val="24"/>
          <w:szCs w:val="24"/>
          <w:lang w:val="ro-RO"/>
        </w:rPr>
        <w:t>pentru a</w:t>
      </w:r>
      <w:r>
        <w:rPr>
          <w:rFonts w:ascii="Trebuchet MS" w:hAnsi="Trebuchet MS"/>
          <w:b/>
          <w:iCs/>
          <w:sz w:val="24"/>
          <w:szCs w:val="24"/>
          <w:lang w:val="ro-RO"/>
        </w:rPr>
        <w:t>dmiterea în învățământul liceal</w:t>
      </w:r>
      <w:r w:rsidR="001B27A5">
        <w:rPr>
          <w:rFonts w:ascii="Trebuchet MS" w:hAnsi="Trebuchet MS"/>
          <w:b/>
          <w:iCs/>
          <w:sz w:val="24"/>
          <w:szCs w:val="24"/>
          <w:lang w:val="ro-RO"/>
        </w:rPr>
        <w:t xml:space="preserve"> sunt alocate </w:t>
      </w:r>
      <w:r w:rsidR="00E63A99">
        <w:rPr>
          <w:rFonts w:ascii="Trebuchet MS" w:hAnsi="Trebuchet MS"/>
          <w:b/>
          <w:iCs/>
          <w:sz w:val="24"/>
          <w:szCs w:val="24"/>
          <w:lang w:val="ro-RO"/>
        </w:rPr>
        <w:t>177</w:t>
      </w:r>
      <w:r w:rsidR="001B27A5">
        <w:rPr>
          <w:rFonts w:ascii="Trebuchet MS" w:hAnsi="Trebuchet MS"/>
          <w:b/>
          <w:iCs/>
          <w:sz w:val="24"/>
          <w:szCs w:val="24"/>
          <w:lang w:val="ro-RO"/>
        </w:rPr>
        <w:t xml:space="preserve"> de clase, distribuite astfel: 9</w:t>
      </w:r>
      <w:r w:rsidR="001067B6">
        <w:rPr>
          <w:rFonts w:ascii="Trebuchet MS" w:hAnsi="Trebuchet MS"/>
          <w:b/>
          <w:iCs/>
          <w:sz w:val="24"/>
          <w:szCs w:val="24"/>
          <w:lang w:val="ro-RO"/>
        </w:rPr>
        <w:t>6,5</w:t>
      </w:r>
      <w:r w:rsidR="001B27A5">
        <w:rPr>
          <w:rFonts w:ascii="Trebuchet MS" w:hAnsi="Trebuchet MS"/>
          <w:b/>
          <w:iCs/>
          <w:sz w:val="24"/>
          <w:szCs w:val="24"/>
          <w:lang w:val="ro-RO"/>
        </w:rPr>
        <w:t xml:space="preserve"> de clase la filiera teoretică, </w:t>
      </w:r>
      <w:r w:rsidR="005171D0">
        <w:rPr>
          <w:rFonts w:ascii="Trebuchet MS" w:hAnsi="Trebuchet MS"/>
          <w:b/>
          <w:iCs/>
          <w:sz w:val="24"/>
          <w:szCs w:val="24"/>
          <w:lang w:val="ro-RO"/>
        </w:rPr>
        <w:t>5</w:t>
      </w:r>
      <w:r w:rsidR="001067B6">
        <w:rPr>
          <w:rFonts w:ascii="Trebuchet MS" w:hAnsi="Trebuchet MS"/>
          <w:b/>
          <w:iCs/>
          <w:sz w:val="24"/>
          <w:szCs w:val="24"/>
          <w:lang w:val="ro-RO"/>
        </w:rPr>
        <w:t>5</w:t>
      </w:r>
      <w:r w:rsidR="005171D0">
        <w:rPr>
          <w:rFonts w:ascii="Trebuchet MS" w:hAnsi="Trebuchet MS"/>
          <w:b/>
          <w:iCs/>
          <w:sz w:val="24"/>
          <w:szCs w:val="24"/>
          <w:lang w:val="ro-RO"/>
        </w:rPr>
        <w:t xml:space="preserve"> de clase la filiera tehnologică și 25</w:t>
      </w:r>
      <w:r w:rsidR="001067B6">
        <w:rPr>
          <w:rFonts w:ascii="Trebuchet MS" w:hAnsi="Trebuchet MS"/>
          <w:b/>
          <w:iCs/>
          <w:sz w:val="24"/>
          <w:szCs w:val="24"/>
          <w:lang w:val="ro-RO"/>
        </w:rPr>
        <w:t>,5</w:t>
      </w:r>
      <w:r w:rsidR="005171D0">
        <w:rPr>
          <w:rFonts w:ascii="Trebuchet MS" w:hAnsi="Trebuchet MS"/>
          <w:b/>
          <w:iCs/>
          <w:sz w:val="24"/>
          <w:szCs w:val="24"/>
          <w:lang w:val="ro-RO"/>
        </w:rPr>
        <w:t xml:space="preserve"> de clase la filiera vocațională.</w:t>
      </w:r>
    </w:p>
    <w:p w14:paraId="7BED7527" w14:textId="59FA402E" w:rsidR="001067B6" w:rsidRDefault="00481BA0" w:rsidP="00061A08">
      <w:pPr>
        <w:spacing w:after="160" w:line="256" w:lineRule="auto"/>
        <w:jc w:val="both"/>
        <w:rPr>
          <w:rFonts w:ascii="Trebuchet MS" w:hAnsi="Trebuchet MS"/>
          <w:b/>
          <w:iCs/>
          <w:sz w:val="24"/>
          <w:szCs w:val="24"/>
          <w:lang w:val="ro-RO"/>
        </w:rPr>
      </w:pPr>
      <w:r>
        <w:rPr>
          <w:rFonts w:ascii="Trebuchet MS" w:hAnsi="Trebuchet MS"/>
          <w:b/>
          <w:iCs/>
          <w:sz w:val="24"/>
          <w:szCs w:val="24"/>
          <w:lang w:val="ro-RO"/>
        </w:rPr>
        <w:t>Pentru elevii rromi și cu CES, completarea opțiunilor în fișele de înscriere are loc în perioada 15-16 iulie 2024 în unitățile de învățământ gimnazial, iar repartizarea computerizată se desfășoară în data de 18 iulie 2024, în sesiune distinctă.</w:t>
      </w:r>
    </w:p>
    <w:p w14:paraId="198047A6" w14:textId="222CEFF5" w:rsidR="00670908" w:rsidRDefault="00670908" w:rsidP="00F13757">
      <w:pPr>
        <w:jc w:val="both"/>
        <w:rPr>
          <w:rFonts w:ascii="Trebuchet MS" w:hAnsi="Trebuchet MS"/>
          <w:b/>
          <w:bCs/>
          <w:sz w:val="24"/>
          <w:szCs w:val="24"/>
          <w:lang w:val="ro-RO"/>
        </w:rPr>
      </w:pPr>
      <w:r w:rsidRPr="0094220E">
        <w:rPr>
          <w:rFonts w:ascii="Trebuchet MS" w:hAnsi="Trebuchet MS"/>
          <w:b/>
          <w:bCs/>
          <w:sz w:val="24"/>
          <w:szCs w:val="24"/>
          <w:lang w:val="ro-RO"/>
        </w:rPr>
        <w:t xml:space="preserve">Elevii reveniți </w:t>
      </w:r>
      <w:r w:rsidR="00F13757" w:rsidRPr="0094220E">
        <w:rPr>
          <w:rFonts w:ascii="Trebuchet MS" w:hAnsi="Trebuchet MS"/>
          <w:b/>
          <w:bCs/>
          <w:sz w:val="24"/>
          <w:szCs w:val="24"/>
          <w:lang w:val="ro-RO"/>
        </w:rPr>
        <w:t xml:space="preserve">în </w:t>
      </w:r>
      <w:r w:rsidRPr="0094220E">
        <w:rPr>
          <w:rFonts w:ascii="Trebuchet MS" w:hAnsi="Trebuchet MS"/>
          <w:b/>
          <w:bCs/>
          <w:sz w:val="24"/>
          <w:szCs w:val="24"/>
          <w:lang w:val="ro-RO"/>
        </w:rPr>
        <w:t>țară, repatriați, refugiați se pot înscrie în clasa a IX-a</w:t>
      </w:r>
      <w:r w:rsidR="00590ECB" w:rsidRPr="0094220E">
        <w:rPr>
          <w:rFonts w:ascii="Trebuchet MS" w:hAnsi="Trebuchet MS"/>
          <w:b/>
          <w:bCs/>
          <w:sz w:val="24"/>
          <w:szCs w:val="24"/>
          <w:lang w:val="ro-RO"/>
        </w:rPr>
        <w:t>,</w:t>
      </w:r>
      <w:r w:rsidRPr="0094220E">
        <w:rPr>
          <w:rFonts w:ascii="Trebuchet MS" w:hAnsi="Trebuchet MS"/>
          <w:b/>
          <w:bCs/>
          <w:sz w:val="24"/>
          <w:szCs w:val="24"/>
          <w:lang w:val="ro-RO"/>
        </w:rPr>
        <w:t xml:space="preserve"> independent de termenele din calendarele </w:t>
      </w:r>
      <w:r w:rsidR="00F13757" w:rsidRPr="0094220E">
        <w:rPr>
          <w:rFonts w:ascii="Trebuchet MS" w:hAnsi="Trebuchet MS"/>
          <w:b/>
          <w:bCs/>
          <w:sz w:val="24"/>
          <w:szCs w:val="24"/>
          <w:lang w:val="ro-RO"/>
        </w:rPr>
        <w:t xml:space="preserve">metodologiei de </w:t>
      </w:r>
      <w:r w:rsidRPr="0094220E">
        <w:rPr>
          <w:rFonts w:ascii="Trebuchet MS" w:hAnsi="Trebuchet MS"/>
          <w:b/>
          <w:bCs/>
          <w:sz w:val="24"/>
          <w:szCs w:val="24"/>
          <w:lang w:val="ro-RO"/>
        </w:rPr>
        <w:t>admiter</w:t>
      </w:r>
      <w:r w:rsidR="00F13757" w:rsidRPr="0094220E">
        <w:rPr>
          <w:rFonts w:ascii="Trebuchet MS" w:hAnsi="Trebuchet MS"/>
          <w:b/>
          <w:bCs/>
          <w:sz w:val="24"/>
          <w:szCs w:val="24"/>
          <w:lang w:val="ro-RO"/>
        </w:rPr>
        <w:t>e în învățământul liceal de stat, profesi</w:t>
      </w:r>
      <w:r w:rsidR="00B521BB">
        <w:rPr>
          <w:rFonts w:ascii="Trebuchet MS" w:hAnsi="Trebuchet MS"/>
          <w:b/>
          <w:bCs/>
          <w:sz w:val="24"/>
          <w:szCs w:val="24"/>
          <w:lang w:val="ro-RO"/>
        </w:rPr>
        <w:t>o</w:t>
      </w:r>
      <w:r w:rsidR="00F13757" w:rsidRPr="0094220E">
        <w:rPr>
          <w:rFonts w:ascii="Trebuchet MS" w:hAnsi="Trebuchet MS"/>
          <w:b/>
          <w:bCs/>
          <w:sz w:val="24"/>
          <w:szCs w:val="24"/>
          <w:lang w:val="ro-RO"/>
        </w:rPr>
        <w:t>al</w:t>
      </w:r>
      <w:r w:rsidR="00590ECB" w:rsidRPr="0094220E">
        <w:rPr>
          <w:rFonts w:ascii="Trebuchet MS" w:hAnsi="Trebuchet MS"/>
          <w:b/>
          <w:bCs/>
          <w:sz w:val="24"/>
          <w:szCs w:val="24"/>
          <w:lang w:val="ro-RO"/>
        </w:rPr>
        <w:t xml:space="preserve">, </w:t>
      </w:r>
      <w:r w:rsidR="00F13757" w:rsidRPr="0094220E">
        <w:rPr>
          <w:rFonts w:ascii="Trebuchet MS" w:hAnsi="Trebuchet MS"/>
          <w:b/>
          <w:bCs/>
          <w:sz w:val="24"/>
          <w:szCs w:val="24"/>
          <w:lang w:val="ro-RO"/>
        </w:rPr>
        <w:t xml:space="preserve">dual. </w:t>
      </w:r>
      <w:r w:rsidRPr="0094220E">
        <w:rPr>
          <w:rFonts w:ascii="Trebuchet MS" w:hAnsi="Trebuchet MS"/>
          <w:b/>
          <w:bCs/>
          <w:sz w:val="24"/>
          <w:szCs w:val="24"/>
          <w:lang w:val="ro-RO"/>
        </w:rPr>
        <w:t xml:space="preserve"> </w:t>
      </w:r>
      <w:r w:rsidR="00F13757" w:rsidRPr="0094220E">
        <w:rPr>
          <w:rFonts w:ascii="Trebuchet MS" w:hAnsi="Trebuchet MS"/>
          <w:b/>
          <w:bCs/>
          <w:sz w:val="24"/>
          <w:szCs w:val="24"/>
          <w:lang w:val="ro-RO"/>
        </w:rPr>
        <w:t>A</w:t>
      </w:r>
      <w:r w:rsidRPr="0094220E">
        <w:rPr>
          <w:rFonts w:ascii="Trebuchet MS" w:hAnsi="Trebuchet MS"/>
          <w:b/>
          <w:bCs/>
          <w:sz w:val="24"/>
          <w:szCs w:val="24"/>
          <w:lang w:val="ro-RO"/>
        </w:rPr>
        <w:t xml:space="preserve">ceștia vor </w:t>
      </w:r>
      <w:r w:rsidR="00F13757" w:rsidRPr="0094220E">
        <w:rPr>
          <w:rFonts w:ascii="Trebuchet MS" w:hAnsi="Trebuchet MS"/>
          <w:b/>
          <w:bCs/>
          <w:sz w:val="24"/>
          <w:szCs w:val="24"/>
          <w:lang w:val="ro-RO"/>
        </w:rPr>
        <w:t>urma</w:t>
      </w:r>
      <w:r w:rsidRPr="0094220E">
        <w:rPr>
          <w:rFonts w:ascii="Trebuchet MS" w:hAnsi="Trebuchet MS"/>
          <w:b/>
          <w:bCs/>
          <w:sz w:val="24"/>
          <w:szCs w:val="24"/>
          <w:lang w:val="ro-RO"/>
        </w:rPr>
        <w:t xml:space="preserve"> procedura </w:t>
      </w:r>
      <w:r w:rsidR="00F13757" w:rsidRPr="0094220E">
        <w:rPr>
          <w:rFonts w:ascii="Trebuchet MS" w:hAnsi="Trebuchet MS"/>
          <w:b/>
          <w:bCs/>
          <w:sz w:val="24"/>
          <w:szCs w:val="24"/>
          <w:lang w:val="ro-RO"/>
        </w:rPr>
        <w:t>referitoare</w:t>
      </w:r>
      <w:r w:rsidRPr="0094220E">
        <w:rPr>
          <w:rFonts w:ascii="Trebuchet MS" w:hAnsi="Trebuchet MS"/>
          <w:b/>
          <w:bCs/>
          <w:sz w:val="24"/>
          <w:szCs w:val="24"/>
          <w:lang w:val="ro-RO"/>
        </w:rPr>
        <w:t xml:space="preserve"> la echivalarea studiilor. </w:t>
      </w:r>
    </w:p>
    <w:p w14:paraId="30FE54DC" w14:textId="11832D33" w:rsidR="005171D0" w:rsidRPr="0094220E" w:rsidRDefault="00C457D4" w:rsidP="00F13757">
      <w:pPr>
        <w:jc w:val="both"/>
        <w:rPr>
          <w:rFonts w:ascii="Trebuchet MS" w:hAnsi="Trebuchet MS"/>
          <w:b/>
          <w:bCs/>
          <w:sz w:val="24"/>
          <w:szCs w:val="24"/>
          <w:lang w:val="ro-RO"/>
        </w:rPr>
      </w:pPr>
      <w:r w:rsidRPr="0072760E">
        <w:rPr>
          <w:rFonts w:ascii="Trebuchet MS" w:hAnsi="Trebuchet MS"/>
          <w:b/>
          <w:bCs/>
          <w:iCs/>
          <w:sz w:val="24"/>
          <w:szCs w:val="24"/>
          <w:lang w:val="ro-RO"/>
        </w:rPr>
        <w:t>„A fi corect informat privind opțiunile în carieră a devenit o condiție necesară pentru societatea în care trăim, nu puține fiind elementele de luat în considerare atunci când trebuie să alegem o unitate de învățământ și o specializare. Alegerea traseului educațional ar trebui să ţină cont, în primul rând, de nivelul competențelor elevilor, atinse până în acest moment, corelate cu aptitudinile, pasiunile, cu analiza atentă a ceea ce doresc să facă în viitor, cu opțiunea pentru meseria pentru care se vor pregăti. De aceea, în vederea maximizării șanselor de reușită, privind admiterea în învățământul liceal, recomand elevilor și părinților să completeze un număr cât mai mare de opțiuni, respectiv de coduri, în fișa de înscriere pentru repartizarea computerizată. În ceea ce privește învățământul profesional și dual,  formă de învățământ susținută financiar de agenții economici, prin burse și alte stimulente, precum și  posibilitatea angajării după încheierea studiilor, recomand părinților să privească cu încredere și spre acest traseu profesional, analizând oferta calificărilor profesionale, care este corelată cu cerințele pieței muncii. Am convingerea că, împreună cu profesorii diriginți și cu părinții, elevii vor reuși să analizeze cu atenție toate informațiile și să ia cea mai bună decizie privind viitorul lor”</w:t>
      </w:r>
      <w:r w:rsidR="007C3EA8" w:rsidRPr="0072760E">
        <w:rPr>
          <w:rFonts w:ascii="Trebuchet MS" w:hAnsi="Trebuchet MS"/>
          <w:b/>
          <w:bCs/>
          <w:iCs/>
          <w:sz w:val="24"/>
          <w:szCs w:val="24"/>
          <w:lang w:val="ro-RO"/>
        </w:rPr>
        <w:t xml:space="preserve">, </w:t>
      </w:r>
      <w:r w:rsidRPr="0072760E">
        <w:rPr>
          <w:rFonts w:ascii="Trebuchet MS" w:hAnsi="Trebuchet MS"/>
          <w:b/>
          <w:bCs/>
          <w:iCs/>
          <w:sz w:val="24"/>
          <w:szCs w:val="24"/>
          <w:lang w:val="ro-RO"/>
        </w:rPr>
        <w:t>a</w:t>
      </w:r>
      <w:r w:rsidRPr="0072760E">
        <w:rPr>
          <w:rFonts w:ascii="Trebuchet MS" w:hAnsi="Trebuchet MS"/>
          <w:b/>
          <w:bCs/>
          <w:sz w:val="24"/>
          <w:szCs w:val="24"/>
          <w:lang w:val="ro-RO"/>
        </w:rPr>
        <w:t xml:space="preserve"> declarat doamna Marinela Marc, inspector școlar general </w:t>
      </w:r>
      <w:r w:rsidR="007C3EA8" w:rsidRPr="0072760E">
        <w:rPr>
          <w:rFonts w:ascii="Trebuchet MS" w:hAnsi="Trebuchet MS"/>
          <w:b/>
          <w:bCs/>
          <w:sz w:val="24"/>
          <w:szCs w:val="24"/>
          <w:lang w:val="ro-RO"/>
        </w:rPr>
        <w:t>al</w:t>
      </w:r>
      <w:r w:rsidRPr="0072760E">
        <w:rPr>
          <w:rFonts w:ascii="Trebuchet MS" w:hAnsi="Trebuchet MS"/>
          <w:b/>
          <w:bCs/>
          <w:sz w:val="24"/>
          <w:szCs w:val="24"/>
          <w:lang w:val="ro-RO"/>
        </w:rPr>
        <w:t xml:space="preserve"> Inspectoratul</w:t>
      </w:r>
      <w:r w:rsidR="007C3EA8" w:rsidRPr="0072760E">
        <w:rPr>
          <w:rFonts w:ascii="Trebuchet MS" w:hAnsi="Trebuchet MS"/>
          <w:b/>
          <w:bCs/>
          <w:sz w:val="24"/>
          <w:szCs w:val="24"/>
          <w:lang w:val="ro-RO"/>
        </w:rPr>
        <w:t xml:space="preserve">ui </w:t>
      </w:r>
      <w:r w:rsidRPr="0072760E">
        <w:rPr>
          <w:rFonts w:ascii="Trebuchet MS" w:hAnsi="Trebuchet MS"/>
          <w:b/>
          <w:bCs/>
          <w:sz w:val="24"/>
          <w:szCs w:val="24"/>
          <w:lang w:val="ro-RO"/>
        </w:rPr>
        <w:t>Școlar Județean Cluj.</w:t>
      </w:r>
    </w:p>
    <w:p w14:paraId="6D9CA71A" w14:textId="2957D994" w:rsidR="00DE5DBB" w:rsidRPr="00DC4E00" w:rsidRDefault="00061A08" w:rsidP="00F13757">
      <w:pPr>
        <w:jc w:val="both"/>
        <w:rPr>
          <w:rFonts w:ascii="Trebuchet MS" w:hAnsi="Trebuchet MS"/>
          <w:b/>
          <w:bCs/>
          <w:sz w:val="24"/>
          <w:szCs w:val="24"/>
          <w:lang w:val="ro-RO"/>
        </w:rPr>
      </w:pPr>
      <w:r w:rsidRPr="0094220E">
        <w:rPr>
          <w:rFonts w:ascii="Trebuchet MS" w:hAnsi="Trebuchet MS"/>
          <w:b/>
          <w:bCs/>
          <w:sz w:val="24"/>
          <w:szCs w:val="24"/>
          <w:lang w:val="ro-RO"/>
        </w:rPr>
        <w:t>Potrivit prevederilor Ordinului Ministerului Educației, nr.</w:t>
      </w:r>
      <w:r w:rsidR="00A86864" w:rsidRPr="0094220E">
        <w:rPr>
          <w:rFonts w:ascii="Trebuchet MS" w:hAnsi="Trebuchet MS"/>
          <w:b/>
          <w:bCs/>
          <w:sz w:val="24"/>
          <w:szCs w:val="24"/>
          <w:lang w:val="ro-RO"/>
        </w:rPr>
        <w:t>3</w:t>
      </w:r>
      <w:r w:rsidR="00DE5DBB">
        <w:rPr>
          <w:rFonts w:ascii="Trebuchet MS" w:hAnsi="Trebuchet MS"/>
          <w:b/>
          <w:bCs/>
          <w:sz w:val="24"/>
          <w:szCs w:val="24"/>
          <w:lang w:val="ro-RO"/>
        </w:rPr>
        <w:t>939</w:t>
      </w:r>
      <w:r w:rsidR="00A86864" w:rsidRPr="0094220E">
        <w:rPr>
          <w:rFonts w:ascii="Trebuchet MS" w:hAnsi="Trebuchet MS"/>
          <w:b/>
          <w:bCs/>
          <w:sz w:val="24"/>
          <w:szCs w:val="24"/>
          <w:lang w:val="ro-RO"/>
        </w:rPr>
        <w:t>/</w:t>
      </w:r>
      <w:r w:rsidR="00DE5DBB">
        <w:rPr>
          <w:rFonts w:ascii="Trebuchet MS" w:hAnsi="Trebuchet MS"/>
          <w:b/>
          <w:bCs/>
          <w:sz w:val="24"/>
          <w:szCs w:val="24"/>
          <w:lang w:val="ro-RO"/>
        </w:rPr>
        <w:t>29</w:t>
      </w:r>
      <w:r w:rsidR="00A86864" w:rsidRPr="0094220E">
        <w:rPr>
          <w:rFonts w:ascii="Trebuchet MS" w:hAnsi="Trebuchet MS"/>
          <w:b/>
          <w:bCs/>
          <w:sz w:val="24"/>
          <w:szCs w:val="24"/>
          <w:lang w:val="ro-RO"/>
        </w:rPr>
        <w:t>.0</w:t>
      </w:r>
      <w:r w:rsidR="00DC4E00">
        <w:rPr>
          <w:rFonts w:ascii="Trebuchet MS" w:hAnsi="Trebuchet MS"/>
          <w:b/>
          <w:bCs/>
          <w:sz w:val="24"/>
          <w:szCs w:val="24"/>
          <w:lang w:val="ro-RO"/>
        </w:rPr>
        <w:t>2</w:t>
      </w:r>
      <w:r w:rsidR="00A86864" w:rsidRPr="0094220E">
        <w:rPr>
          <w:rFonts w:ascii="Trebuchet MS" w:hAnsi="Trebuchet MS"/>
          <w:b/>
          <w:bCs/>
          <w:sz w:val="24"/>
          <w:szCs w:val="24"/>
          <w:lang w:val="ro-RO"/>
        </w:rPr>
        <w:t>.202</w:t>
      </w:r>
      <w:r w:rsidR="00DE5DBB">
        <w:rPr>
          <w:rFonts w:ascii="Trebuchet MS" w:hAnsi="Trebuchet MS"/>
          <w:b/>
          <w:bCs/>
          <w:sz w:val="24"/>
          <w:szCs w:val="24"/>
          <w:lang w:val="ro-RO"/>
        </w:rPr>
        <w:t>4</w:t>
      </w:r>
      <w:r w:rsidR="00A86864" w:rsidRPr="0094220E">
        <w:rPr>
          <w:rFonts w:ascii="Trebuchet MS" w:hAnsi="Trebuchet MS"/>
          <w:sz w:val="24"/>
          <w:szCs w:val="24"/>
          <w:lang w:val="ro-RO"/>
        </w:rPr>
        <w:t xml:space="preserve">, </w:t>
      </w:r>
      <w:r w:rsidR="00A86864" w:rsidRPr="0094220E">
        <w:rPr>
          <w:rFonts w:ascii="Trebuchet MS" w:hAnsi="Trebuchet MS"/>
          <w:b/>
          <w:bCs/>
          <w:sz w:val="24"/>
          <w:szCs w:val="24"/>
          <w:lang w:val="ro-RO"/>
        </w:rPr>
        <w:t>Comisia județeană de admitere</w:t>
      </w:r>
      <w:r w:rsidR="0072760E">
        <w:rPr>
          <w:rFonts w:ascii="Trebuchet MS" w:hAnsi="Trebuchet MS"/>
          <w:b/>
          <w:bCs/>
          <w:sz w:val="24"/>
          <w:szCs w:val="24"/>
          <w:lang w:val="ro-RO"/>
        </w:rPr>
        <w:t xml:space="preserve"> </w:t>
      </w:r>
      <w:r w:rsidR="00DE5DBB">
        <w:rPr>
          <w:rFonts w:ascii="Trebuchet MS" w:hAnsi="Trebuchet MS"/>
          <w:b/>
          <w:bCs/>
          <w:sz w:val="24"/>
          <w:szCs w:val="24"/>
          <w:lang w:val="ro-RO"/>
        </w:rPr>
        <w:t xml:space="preserve">a </w:t>
      </w:r>
      <w:r w:rsidR="00A86864" w:rsidRPr="0094220E">
        <w:rPr>
          <w:rFonts w:ascii="Trebuchet MS" w:hAnsi="Trebuchet MS"/>
          <w:b/>
          <w:bCs/>
          <w:sz w:val="24"/>
          <w:szCs w:val="24"/>
          <w:lang w:val="ro-RO"/>
        </w:rPr>
        <w:t>soluțion</w:t>
      </w:r>
      <w:r w:rsidR="0072760E">
        <w:rPr>
          <w:rFonts w:ascii="Trebuchet MS" w:hAnsi="Trebuchet MS"/>
          <w:b/>
          <w:bCs/>
          <w:sz w:val="24"/>
          <w:szCs w:val="24"/>
          <w:lang w:val="ro-RO"/>
        </w:rPr>
        <w:t>at în etapa I</w:t>
      </w:r>
      <w:r w:rsidR="00A86864" w:rsidRPr="0094220E">
        <w:rPr>
          <w:rFonts w:ascii="Trebuchet MS" w:hAnsi="Trebuchet MS"/>
          <w:b/>
          <w:bCs/>
          <w:sz w:val="24"/>
          <w:szCs w:val="24"/>
          <w:lang w:val="ro-RO"/>
        </w:rPr>
        <w:t xml:space="preserve"> cererile absolvenților claselor a VIII-a care</w:t>
      </w:r>
      <w:r w:rsidR="00756F3C">
        <w:rPr>
          <w:rFonts w:ascii="Trebuchet MS" w:hAnsi="Trebuchet MS"/>
          <w:b/>
          <w:bCs/>
          <w:sz w:val="24"/>
          <w:szCs w:val="24"/>
          <w:lang w:val="ro-RO"/>
        </w:rPr>
        <w:t>,</w:t>
      </w:r>
      <w:r w:rsidR="00A86864" w:rsidRPr="0094220E">
        <w:rPr>
          <w:rFonts w:ascii="Trebuchet MS" w:hAnsi="Trebuchet MS"/>
          <w:b/>
          <w:bCs/>
          <w:sz w:val="24"/>
          <w:szCs w:val="24"/>
          <w:lang w:val="ro-RO"/>
        </w:rPr>
        <w:t xml:space="preserve"> în perioada studiilor gimnaziale</w:t>
      </w:r>
      <w:r w:rsidR="00756F3C">
        <w:rPr>
          <w:rFonts w:ascii="Trebuchet MS" w:hAnsi="Trebuchet MS"/>
          <w:b/>
          <w:bCs/>
          <w:sz w:val="24"/>
          <w:szCs w:val="24"/>
          <w:lang w:val="ro-RO"/>
        </w:rPr>
        <w:t>,</w:t>
      </w:r>
      <w:r w:rsidR="00A86864" w:rsidRPr="0094220E">
        <w:rPr>
          <w:rFonts w:ascii="Trebuchet MS" w:hAnsi="Trebuchet MS"/>
          <w:b/>
          <w:bCs/>
          <w:sz w:val="24"/>
          <w:szCs w:val="24"/>
          <w:lang w:val="ro-RO"/>
        </w:rPr>
        <w:t xml:space="preserve"> au obținut premii la olimpiadele naționale și internaționale, precum și solicitările elevilor ucraineni care doresc continuarea studiilor liceale în județul Cluj</w:t>
      </w:r>
      <w:r w:rsidR="00DE5DBB">
        <w:t>.</w:t>
      </w:r>
    </w:p>
    <w:p w14:paraId="6E7FBB74" w14:textId="66836D8D" w:rsidR="00F13757" w:rsidRPr="00F855F0" w:rsidRDefault="00F7741F" w:rsidP="00F7741F">
      <w:pPr>
        <w:jc w:val="both"/>
        <w:rPr>
          <w:rFonts w:ascii="Trebuchet MS" w:hAnsi="Trebuchet MS"/>
          <w:b/>
          <w:bCs/>
        </w:rPr>
      </w:pPr>
      <w:r w:rsidRPr="002E4EEF">
        <w:rPr>
          <w:rFonts w:ascii="Trebuchet MS" w:eastAsia="Times New Roman" w:hAnsi="Trebuchet MS"/>
          <w:b/>
          <w:bCs/>
          <w:sz w:val="24"/>
          <w:szCs w:val="24"/>
        </w:rPr>
        <w:t>Toate informațiile și detaliile cu privire l</w:t>
      </w:r>
      <w:r w:rsidR="00F13757" w:rsidRPr="002E4EEF">
        <w:rPr>
          <w:rFonts w:ascii="Trebuchet MS" w:eastAsia="Times New Roman" w:hAnsi="Trebuchet MS"/>
          <w:b/>
          <w:bCs/>
          <w:sz w:val="24"/>
          <w:szCs w:val="24"/>
        </w:rPr>
        <w:t xml:space="preserve">a </w:t>
      </w:r>
      <w:r w:rsidRPr="002E4EEF">
        <w:rPr>
          <w:rFonts w:ascii="Trebuchet MS" w:eastAsia="Times New Roman" w:hAnsi="Trebuchet MS"/>
          <w:b/>
          <w:bCs/>
          <w:sz w:val="24"/>
          <w:szCs w:val="24"/>
        </w:rPr>
        <w:t>admiter</w:t>
      </w:r>
      <w:r w:rsidR="00F13757" w:rsidRPr="002E4EEF">
        <w:rPr>
          <w:rFonts w:ascii="Trebuchet MS" w:eastAsia="Times New Roman" w:hAnsi="Trebuchet MS"/>
          <w:b/>
          <w:bCs/>
          <w:sz w:val="24"/>
          <w:szCs w:val="24"/>
        </w:rPr>
        <w:t>ea</w:t>
      </w:r>
      <w:r w:rsidRPr="002E4EEF">
        <w:rPr>
          <w:rFonts w:ascii="Trebuchet MS" w:eastAsia="Times New Roman" w:hAnsi="Trebuchet MS"/>
          <w:b/>
          <w:bCs/>
          <w:sz w:val="24"/>
          <w:szCs w:val="24"/>
        </w:rPr>
        <w:t xml:space="preserve"> în </w:t>
      </w:r>
      <w:r w:rsidR="00F13757" w:rsidRPr="002E4EEF">
        <w:rPr>
          <w:rFonts w:ascii="Trebuchet MS" w:eastAsia="Times New Roman" w:hAnsi="Trebuchet MS"/>
          <w:b/>
          <w:bCs/>
          <w:sz w:val="24"/>
          <w:szCs w:val="24"/>
        </w:rPr>
        <w:t xml:space="preserve">învățământul liceal de stat, învățământul vocațional și învățământul </w:t>
      </w:r>
      <w:r w:rsidR="00590ECB" w:rsidRPr="002E4EEF">
        <w:rPr>
          <w:rFonts w:ascii="Trebuchet MS" w:eastAsia="Times New Roman" w:hAnsi="Trebuchet MS"/>
          <w:b/>
          <w:bCs/>
          <w:sz w:val="24"/>
          <w:szCs w:val="24"/>
        </w:rPr>
        <w:t>profesional,</w:t>
      </w:r>
      <w:r w:rsidR="00F13757" w:rsidRPr="002E4EEF">
        <w:rPr>
          <w:rFonts w:ascii="Trebuchet MS" w:eastAsia="Times New Roman" w:hAnsi="Trebuchet MS"/>
          <w:b/>
          <w:bCs/>
          <w:sz w:val="24"/>
          <w:szCs w:val="24"/>
        </w:rPr>
        <w:t xml:space="preserve"> dual</w:t>
      </w:r>
      <w:r w:rsidRPr="002E4EEF">
        <w:rPr>
          <w:rFonts w:ascii="Trebuchet MS" w:eastAsia="Times New Roman" w:hAnsi="Trebuchet MS"/>
          <w:b/>
          <w:bCs/>
          <w:sz w:val="24"/>
          <w:szCs w:val="24"/>
        </w:rPr>
        <w:t xml:space="preserve">, precum și </w:t>
      </w:r>
      <w:r w:rsidR="00F13757" w:rsidRPr="002E4EEF">
        <w:rPr>
          <w:rFonts w:ascii="Trebuchet MS" w:eastAsia="Times New Roman" w:hAnsi="Trebuchet MS"/>
          <w:b/>
          <w:bCs/>
          <w:sz w:val="24"/>
          <w:szCs w:val="24"/>
        </w:rPr>
        <w:t>B</w:t>
      </w:r>
      <w:r w:rsidRPr="002E4EEF">
        <w:rPr>
          <w:rFonts w:ascii="Trebuchet MS" w:eastAsia="Times New Roman" w:hAnsi="Trebuchet MS"/>
          <w:b/>
          <w:bCs/>
          <w:sz w:val="24"/>
          <w:szCs w:val="24"/>
        </w:rPr>
        <w:t xml:space="preserve">roșura </w:t>
      </w:r>
      <w:r w:rsidR="00DC4E00" w:rsidRPr="002E4EEF">
        <w:rPr>
          <w:rFonts w:ascii="Trebuchet MS" w:eastAsia="Times New Roman" w:hAnsi="Trebuchet MS"/>
          <w:b/>
          <w:bCs/>
          <w:sz w:val="24"/>
          <w:szCs w:val="24"/>
        </w:rPr>
        <w:t>ADMITE</w:t>
      </w:r>
      <w:r w:rsidR="00DC4E00">
        <w:rPr>
          <w:rFonts w:ascii="Trebuchet MS" w:eastAsia="Times New Roman" w:hAnsi="Trebuchet MS"/>
          <w:b/>
          <w:bCs/>
          <w:sz w:val="24"/>
          <w:szCs w:val="24"/>
        </w:rPr>
        <w:t xml:space="preserve">RE </w:t>
      </w:r>
      <w:r w:rsidRPr="002E4EEF">
        <w:rPr>
          <w:rFonts w:ascii="Trebuchet MS" w:eastAsia="Times New Roman" w:hAnsi="Trebuchet MS"/>
          <w:b/>
          <w:bCs/>
          <w:sz w:val="24"/>
          <w:szCs w:val="24"/>
        </w:rPr>
        <w:t xml:space="preserve"> 202</w:t>
      </w:r>
      <w:r w:rsidR="00F855F0">
        <w:rPr>
          <w:rFonts w:ascii="Trebuchet MS" w:eastAsia="Times New Roman" w:hAnsi="Trebuchet MS"/>
          <w:b/>
          <w:bCs/>
          <w:sz w:val="24"/>
          <w:szCs w:val="24"/>
        </w:rPr>
        <w:t>4</w:t>
      </w:r>
      <w:r w:rsidRPr="002E4EEF">
        <w:rPr>
          <w:rFonts w:ascii="Trebuchet MS" w:eastAsia="Times New Roman" w:hAnsi="Trebuchet MS"/>
          <w:b/>
          <w:bCs/>
          <w:sz w:val="24"/>
          <w:szCs w:val="24"/>
        </w:rPr>
        <w:t xml:space="preserve">, sunt disponibile și pot fi consultate </w:t>
      </w:r>
      <w:r w:rsidRPr="002E4EEF">
        <w:rPr>
          <w:rFonts w:ascii="Trebuchet MS" w:hAnsi="Trebuchet MS"/>
          <w:b/>
          <w:bCs/>
          <w:sz w:val="24"/>
          <w:szCs w:val="24"/>
        </w:rPr>
        <w:t>pe site-ul Inspectoratului Școlar Județean Cluj</w:t>
      </w:r>
      <w:r w:rsidR="00DC4E00">
        <w:rPr>
          <w:rFonts w:ascii="Trebuchet MS" w:hAnsi="Trebuchet MS"/>
          <w:b/>
          <w:bCs/>
          <w:sz w:val="24"/>
          <w:szCs w:val="24"/>
        </w:rPr>
        <w:t>_</w:t>
      </w:r>
      <w:r w:rsidR="00D8167E" w:rsidRPr="00D8167E">
        <w:t xml:space="preserve"> </w:t>
      </w:r>
      <w:hyperlink r:id="rId8" w:history="1">
        <w:r w:rsidR="00F855F0" w:rsidRPr="00F855F0">
          <w:rPr>
            <w:rStyle w:val="Hyperlink"/>
            <w:rFonts w:ascii="Trebuchet MS" w:hAnsi="Trebuchet MS"/>
            <w:b/>
            <w:bCs/>
          </w:rPr>
          <w:t>https://www.isjcj.ro/examene-nationale/admitere-in-licee/</w:t>
        </w:r>
      </w:hyperlink>
    </w:p>
    <w:p w14:paraId="65D92D45" w14:textId="77777777" w:rsidR="00F855F0" w:rsidRPr="00251B80" w:rsidRDefault="00F855F0" w:rsidP="00F7741F">
      <w:pPr>
        <w:jc w:val="both"/>
        <w:rPr>
          <w:rFonts w:ascii="Trebuchet MS" w:hAnsi="Trebuchet MS"/>
        </w:rPr>
      </w:pPr>
    </w:p>
    <w:p w14:paraId="1AA59B4B" w14:textId="3F34A4A2" w:rsidR="00A50741" w:rsidRPr="00332D3A" w:rsidRDefault="00C172E6" w:rsidP="00332D3A">
      <w:pPr>
        <w:ind w:left="360"/>
        <w:rPr>
          <w:rFonts w:ascii="Trebuchet MS" w:eastAsia="Times New Roman" w:hAnsi="Trebuchet MS"/>
          <w:b/>
          <w:color w:val="4F81BD" w:themeColor="accent1"/>
          <w:sz w:val="24"/>
          <w:szCs w:val="24"/>
        </w:rPr>
      </w:pPr>
      <w:r>
        <w:rPr>
          <w:rFonts w:ascii="Trebuchet MS" w:eastAsia="Times New Roman" w:hAnsi="Trebuchet MS"/>
          <w:b/>
          <w:color w:val="4F81BD" w:themeColor="accent1"/>
          <w:sz w:val="24"/>
          <w:szCs w:val="24"/>
        </w:rPr>
        <w:t xml:space="preserve">                                                          </w:t>
      </w:r>
      <w:r w:rsidR="002E40B6">
        <w:rPr>
          <w:rFonts w:ascii="Trebuchet MS" w:eastAsia="Times New Roman" w:hAnsi="Trebuchet MS"/>
          <w:b/>
          <w:color w:val="4F81BD" w:themeColor="accent1"/>
          <w:sz w:val="24"/>
          <w:szCs w:val="24"/>
        </w:rPr>
        <w:t xml:space="preserve"> </w:t>
      </w:r>
      <w:r>
        <w:rPr>
          <w:rFonts w:ascii="Trebuchet MS" w:eastAsia="Times New Roman" w:hAnsi="Trebuchet MS"/>
          <w:b/>
          <w:color w:val="4F81BD" w:themeColor="accent1"/>
          <w:sz w:val="24"/>
          <w:szCs w:val="24"/>
        </w:rPr>
        <w:t xml:space="preserve"> </w:t>
      </w:r>
      <w:r w:rsidR="007C3EA8">
        <w:rPr>
          <w:rFonts w:ascii="Trebuchet MS" w:eastAsia="Times New Roman" w:hAnsi="Trebuchet MS"/>
          <w:b/>
          <w:color w:val="4F81BD" w:themeColor="accent1"/>
          <w:sz w:val="24"/>
          <w:szCs w:val="24"/>
        </w:rPr>
        <w:t xml:space="preserve">    </w:t>
      </w:r>
      <w:r w:rsidR="00D8167E" w:rsidRPr="00C21379">
        <w:rPr>
          <w:rFonts w:ascii="Trebuchet MS" w:eastAsia="Times New Roman" w:hAnsi="Trebuchet MS"/>
          <w:b/>
          <w:color w:val="4F81BD" w:themeColor="accent1"/>
          <w:sz w:val="24"/>
          <w:szCs w:val="24"/>
        </w:rPr>
        <w:t>COMUNI</w:t>
      </w:r>
      <w:r w:rsidR="0072760E">
        <w:rPr>
          <w:rFonts w:ascii="Trebuchet MS" w:eastAsia="Times New Roman" w:hAnsi="Trebuchet MS"/>
          <w:b/>
          <w:color w:val="4F81BD" w:themeColor="accent1"/>
          <w:sz w:val="24"/>
          <w:szCs w:val="24"/>
        </w:rPr>
        <w:t>CARE INSTITUȚIONALĂ, I.Ș.J. CLUJ</w:t>
      </w:r>
    </w:p>
    <w:sectPr w:rsidR="00A50741" w:rsidRPr="00332D3A" w:rsidSect="00DE5DBB">
      <w:headerReference w:type="first" r:id="rId9"/>
      <w:footerReference w:type="first" r:id="rId10"/>
      <w:pgSz w:w="11907" w:h="16839" w:code="9"/>
      <w:pgMar w:top="-1276" w:right="1134" w:bottom="1418" w:left="85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458F5" w14:textId="77777777" w:rsidR="00D46AEF" w:rsidRDefault="00D46AEF" w:rsidP="00E160F0">
      <w:pPr>
        <w:spacing w:after="0" w:line="240" w:lineRule="auto"/>
      </w:pPr>
      <w:r>
        <w:separator/>
      </w:r>
    </w:p>
  </w:endnote>
  <w:endnote w:type="continuationSeparator" w:id="0">
    <w:p w14:paraId="698605EB" w14:textId="77777777" w:rsidR="00D46AEF" w:rsidRDefault="00D46AEF"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AC310" w14:textId="77777777" w:rsidR="0005261D" w:rsidRDefault="00000000"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25" style="width:0;height:1.5pt" o:hralign="center" o:hrstd="t" o:hr="t" fillcolor="gray" stroked="f"/>
      </w:pict>
    </w:r>
  </w:p>
  <w:p w14:paraId="44DA050B" w14:textId="4F7F209A" w:rsidR="0005261D" w:rsidRPr="00AB1060" w:rsidRDefault="005D6432" w:rsidP="006F7496">
    <w:pPr>
      <w:pStyle w:val="Footer"/>
      <w:ind w:left="6521"/>
      <w:jc w:val="right"/>
      <w:rPr>
        <w:color w:val="0F243E"/>
        <w:lang w:val="it-IT"/>
      </w:rPr>
    </w:pPr>
    <w:r>
      <w:rPr>
        <w:color w:val="0F243E"/>
        <w:lang w:val="it-IT"/>
      </w:rPr>
      <w:t>Str. Arge</w:t>
    </w:r>
    <w:r w:rsidR="00154E6B">
      <w:rPr>
        <w:color w:val="0F243E"/>
        <w:lang w:val="it-IT"/>
      </w:rPr>
      <w:t>ș,</w:t>
    </w:r>
    <w:r w:rsidR="0005261D" w:rsidRPr="00AB1060">
      <w:rPr>
        <w:color w:val="0F243E"/>
        <w:lang w:val="it-IT"/>
      </w:rPr>
      <w:t xml:space="preserve"> nr. </w:t>
    </w:r>
    <w:r>
      <w:rPr>
        <w:color w:val="0F243E"/>
        <w:lang w:val="it-IT"/>
      </w:rPr>
      <w:t>2</w:t>
    </w:r>
    <w:r w:rsidR="0005261D" w:rsidRPr="00AB1060">
      <w:rPr>
        <w:color w:val="0F243E"/>
        <w:lang w:val="it-IT"/>
      </w:rPr>
      <w:t>4, Cluj - Napoca</w:t>
    </w:r>
  </w:p>
  <w:p w14:paraId="7B0054BA" w14:textId="77777777" w:rsidR="0005261D" w:rsidRPr="00AB1060" w:rsidRDefault="0005261D" w:rsidP="006F7496">
    <w:pPr>
      <w:pStyle w:val="Footer"/>
      <w:ind w:left="6521"/>
      <w:jc w:val="right"/>
      <w:rPr>
        <w:color w:val="0F243E"/>
      </w:rPr>
    </w:pPr>
    <w:r w:rsidRPr="00AB1060">
      <w:rPr>
        <w:color w:val="0F243E"/>
        <w:lang w:val="it-IT"/>
      </w:rPr>
      <w:t xml:space="preserve">    </w:t>
    </w:r>
    <w:r w:rsidRPr="00AB1060">
      <w:rPr>
        <w:color w:val="0F243E"/>
      </w:rPr>
      <w:t>Tel:    +40 (0) 264 590 778</w:t>
    </w:r>
  </w:p>
  <w:p w14:paraId="56BF6CB0" w14:textId="77777777" w:rsidR="0005261D" w:rsidRPr="00AB1060" w:rsidRDefault="0005261D" w:rsidP="006F7496">
    <w:pPr>
      <w:pStyle w:val="Footer"/>
      <w:ind w:left="6521"/>
      <w:jc w:val="right"/>
      <w:rPr>
        <w:color w:val="0F243E"/>
      </w:rPr>
    </w:pPr>
    <w:r w:rsidRPr="00AB1060">
      <w:rPr>
        <w:color w:val="0F243E"/>
      </w:rPr>
      <w:t xml:space="preserve">    Fax:   +40 (0) 264 592 832</w:t>
    </w:r>
  </w:p>
  <w:p w14:paraId="08B9855E" w14:textId="611277DD" w:rsidR="0005261D" w:rsidRPr="00AB1060" w:rsidRDefault="000115BF" w:rsidP="000115BF">
    <w:pPr>
      <w:pStyle w:val="Footer"/>
      <w:ind w:left="6521"/>
      <w:jc w:val="center"/>
      <w:rPr>
        <w:color w:val="0F243E"/>
      </w:rPr>
    </w:pPr>
    <w:r w:rsidRPr="00AB1060">
      <w:rPr>
        <w:color w:val="0F243E"/>
      </w:rPr>
      <w:tab/>
      <w:t xml:space="preserve">            </w:t>
    </w:r>
    <w:r w:rsidR="007C3EA8">
      <w:rPr>
        <w:color w:val="0F243E"/>
      </w:rPr>
      <w:t xml:space="preserve">  </w:t>
    </w:r>
    <w:hyperlink r:id="rId1" w:history="1">
      <w:r w:rsidR="007C3EA8" w:rsidRPr="00473944">
        <w:rPr>
          <w:rStyle w:val="Hyperlink"/>
        </w:rPr>
        <w:t>www.isjcj.ro</w:t>
      </w:r>
    </w:hyperlink>
    <w:r w:rsidRPr="00AB1060">
      <w:rPr>
        <w:color w:val="0F243E"/>
      </w:rPr>
      <w:t xml:space="preserve">, </w:t>
    </w:r>
    <w:hyperlink r:id="rId2" w:history="1">
      <w:r w:rsidR="00E242A8" w:rsidRPr="009B4C2C">
        <w:rPr>
          <w:rStyle w:val="Hyperlink"/>
        </w:rPr>
        <w:t>contact@isjcj.ro</w:t>
      </w:r>
    </w:hyperlink>
    <w:r w:rsidRPr="00AB1060">
      <w:rPr>
        <w:color w:val="0F243E"/>
      </w:rPr>
      <w:t xml:space="preserve"> </w:t>
    </w:r>
  </w:p>
  <w:p w14:paraId="503E0A10" w14:textId="77777777" w:rsidR="0005261D" w:rsidRDefault="0005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14056" w14:textId="77777777" w:rsidR="00D46AEF" w:rsidRDefault="00D46AEF" w:rsidP="00E160F0">
      <w:pPr>
        <w:spacing w:after="0" w:line="240" w:lineRule="auto"/>
      </w:pPr>
      <w:r>
        <w:separator/>
      </w:r>
    </w:p>
  </w:footnote>
  <w:footnote w:type="continuationSeparator" w:id="0">
    <w:p w14:paraId="6909DB03" w14:textId="77777777" w:rsidR="00D46AEF" w:rsidRDefault="00D46AEF"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7A7BD" w14:textId="77777777" w:rsidR="00AD2EBC" w:rsidRDefault="005D6432">
    <w:pPr>
      <w:pStyle w:val="Header"/>
      <w:rPr>
        <w:rFonts w:ascii="Palatino Linotype" w:hAnsi="Palatino Linotype"/>
        <w:color w:val="0F243E"/>
        <w:sz w:val="24"/>
        <w:szCs w:val="24"/>
      </w:rPr>
    </w:pPr>
    <w:r>
      <w:rPr>
        <w:rFonts w:ascii="Palatino Linotype" w:hAnsi="Palatino Linotype"/>
        <w:noProof/>
        <w:color w:val="0F243E"/>
        <w:sz w:val="26"/>
      </w:rPr>
      <w:drawing>
        <wp:anchor distT="0" distB="0" distL="114300" distR="114300" simplePos="0" relativeHeight="251661312" behindDoc="1" locked="0" layoutInCell="1" allowOverlap="1" wp14:anchorId="052F83EB" wp14:editId="0AE47EDA">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150222593" name="Picture 150222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40330C"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7A02299F">
              <wp:simplePos x="0" y="0"/>
              <wp:positionH relativeFrom="column">
                <wp:posOffset>4445</wp:posOffset>
              </wp:positionH>
              <wp:positionV relativeFrom="paragraph">
                <wp:posOffset>105674</wp:posOffset>
              </wp:positionV>
              <wp:extent cx="267589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675890" cy="668655"/>
                        <a:chOff x="0" y="0"/>
                        <a:chExt cx="3012749" cy="749935"/>
                      </a:xfrm>
                    </wpg:grpSpPr>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6BA1D90B" w14:textId="7777777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3B105C67" w14:textId="34446E05"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35pt;margin-top:8.3pt;width:210.7pt;height:52.65pt;z-index:251659264;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3"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7777777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3B105C67" w14:textId="34446E05"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7EF7"/>
    <w:multiLevelType w:val="hybridMultilevel"/>
    <w:tmpl w:val="3A52A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A4EA5"/>
    <w:multiLevelType w:val="hybridMultilevel"/>
    <w:tmpl w:val="8664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7B0354"/>
    <w:multiLevelType w:val="hybridMultilevel"/>
    <w:tmpl w:val="98C2E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416C2B"/>
    <w:multiLevelType w:val="hybridMultilevel"/>
    <w:tmpl w:val="E4DEB8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854F65"/>
    <w:multiLevelType w:val="hybridMultilevel"/>
    <w:tmpl w:val="A8ECE9C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3" w15:restartNumberingAfterBreak="0">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535C79"/>
    <w:multiLevelType w:val="hybridMultilevel"/>
    <w:tmpl w:val="B4828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3B6886"/>
    <w:multiLevelType w:val="hybridMultilevel"/>
    <w:tmpl w:val="413AB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7A14DFB"/>
    <w:multiLevelType w:val="hybridMultilevel"/>
    <w:tmpl w:val="C944D38E"/>
    <w:lvl w:ilvl="0" w:tplc="71FA12A2">
      <w:start w:val="1"/>
      <w:numFmt w:val="bullet"/>
      <w:lvlText w:val=""/>
      <w:lvlJc w:val="left"/>
      <w:pPr>
        <w:tabs>
          <w:tab w:val="num" w:pos="720"/>
        </w:tabs>
        <w:ind w:left="720" w:hanging="360"/>
      </w:pPr>
      <w:rPr>
        <w:rFonts w:ascii="Wingdings 3" w:hAnsi="Wingdings 3" w:hint="default"/>
      </w:rPr>
    </w:lvl>
    <w:lvl w:ilvl="1" w:tplc="2B0E0ADE" w:tentative="1">
      <w:start w:val="1"/>
      <w:numFmt w:val="bullet"/>
      <w:lvlText w:val=""/>
      <w:lvlJc w:val="left"/>
      <w:pPr>
        <w:tabs>
          <w:tab w:val="num" w:pos="1440"/>
        </w:tabs>
        <w:ind w:left="1440" w:hanging="360"/>
      </w:pPr>
      <w:rPr>
        <w:rFonts w:ascii="Wingdings 3" w:hAnsi="Wingdings 3" w:hint="default"/>
      </w:rPr>
    </w:lvl>
    <w:lvl w:ilvl="2" w:tplc="6ADE3480" w:tentative="1">
      <w:start w:val="1"/>
      <w:numFmt w:val="bullet"/>
      <w:lvlText w:val=""/>
      <w:lvlJc w:val="left"/>
      <w:pPr>
        <w:tabs>
          <w:tab w:val="num" w:pos="2160"/>
        </w:tabs>
        <w:ind w:left="2160" w:hanging="360"/>
      </w:pPr>
      <w:rPr>
        <w:rFonts w:ascii="Wingdings 3" w:hAnsi="Wingdings 3" w:hint="default"/>
      </w:rPr>
    </w:lvl>
    <w:lvl w:ilvl="3" w:tplc="82A21EE2" w:tentative="1">
      <w:start w:val="1"/>
      <w:numFmt w:val="bullet"/>
      <w:lvlText w:val=""/>
      <w:lvlJc w:val="left"/>
      <w:pPr>
        <w:tabs>
          <w:tab w:val="num" w:pos="2880"/>
        </w:tabs>
        <w:ind w:left="2880" w:hanging="360"/>
      </w:pPr>
      <w:rPr>
        <w:rFonts w:ascii="Wingdings 3" w:hAnsi="Wingdings 3" w:hint="default"/>
      </w:rPr>
    </w:lvl>
    <w:lvl w:ilvl="4" w:tplc="43987E38" w:tentative="1">
      <w:start w:val="1"/>
      <w:numFmt w:val="bullet"/>
      <w:lvlText w:val=""/>
      <w:lvlJc w:val="left"/>
      <w:pPr>
        <w:tabs>
          <w:tab w:val="num" w:pos="3600"/>
        </w:tabs>
        <w:ind w:left="3600" w:hanging="360"/>
      </w:pPr>
      <w:rPr>
        <w:rFonts w:ascii="Wingdings 3" w:hAnsi="Wingdings 3" w:hint="default"/>
      </w:rPr>
    </w:lvl>
    <w:lvl w:ilvl="5" w:tplc="9D74EC3A" w:tentative="1">
      <w:start w:val="1"/>
      <w:numFmt w:val="bullet"/>
      <w:lvlText w:val=""/>
      <w:lvlJc w:val="left"/>
      <w:pPr>
        <w:tabs>
          <w:tab w:val="num" w:pos="4320"/>
        </w:tabs>
        <w:ind w:left="4320" w:hanging="360"/>
      </w:pPr>
      <w:rPr>
        <w:rFonts w:ascii="Wingdings 3" w:hAnsi="Wingdings 3" w:hint="default"/>
      </w:rPr>
    </w:lvl>
    <w:lvl w:ilvl="6" w:tplc="16844240" w:tentative="1">
      <w:start w:val="1"/>
      <w:numFmt w:val="bullet"/>
      <w:lvlText w:val=""/>
      <w:lvlJc w:val="left"/>
      <w:pPr>
        <w:tabs>
          <w:tab w:val="num" w:pos="5040"/>
        </w:tabs>
        <w:ind w:left="5040" w:hanging="360"/>
      </w:pPr>
      <w:rPr>
        <w:rFonts w:ascii="Wingdings 3" w:hAnsi="Wingdings 3" w:hint="default"/>
      </w:rPr>
    </w:lvl>
    <w:lvl w:ilvl="7" w:tplc="1904F47E" w:tentative="1">
      <w:start w:val="1"/>
      <w:numFmt w:val="bullet"/>
      <w:lvlText w:val=""/>
      <w:lvlJc w:val="left"/>
      <w:pPr>
        <w:tabs>
          <w:tab w:val="num" w:pos="5760"/>
        </w:tabs>
        <w:ind w:left="5760" w:hanging="360"/>
      </w:pPr>
      <w:rPr>
        <w:rFonts w:ascii="Wingdings 3" w:hAnsi="Wingdings 3" w:hint="default"/>
      </w:rPr>
    </w:lvl>
    <w:lvl w:ilvl="8" w:tplc="32CC4AFC"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38571F8D"/>
    <w:multiLevelType w:val="hybridMultilevel"/>
    <w:tmpl w:val="445AB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FA702C"/>
    <w:multiLevelType w:val="hybridMultilevel"/>
    <w:tmpl w:val="3D900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4FE12413"/>
    <w:multiLevelType w:val="hybridMultilevel"/>
    <w:tmpl w:val="663A44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2F300B"/>
    <w:multiLevelType w:val="hybridMultilevel"/>
    <w:tmpl w:val="C1AC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DB22E00"/>
    <w:multiLevelType w:val="hybridMultilevel"/>
    <w:tmpl w:val="D8C0C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C376FA"/>
    <w:multiLevelType w:val="hybridMultilevel"/>
    <w:tmpl w:val="6706C6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C63D8F"/>
    <w:multiLevelType w:val="hybridMultilevel"/>
    <w:tmpl w:val="A878A7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7E2537"/>
    <w:multiLevelType w:val="hybridMultilevel"/>
    <w:tmpl w:val="E266E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CA61DF"/>
    <w:multiLevelType w:val="hybridMultilevel"/>
    <w:tmpl w:val="F154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3" w15:restartNumberingAfterBreak="0">
    <w:nsid w:val="6CDC7006"/>
    <w:multiLevelType w:val="hybridMultilevel"/>
    <w:tmpl w:val="DAFA2640"/>
    <w:lvl w:ilvl="0" w:tplc="683A03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E952B2"/>
    <w:multiLevelType w:val="hybridMultilevel"/>
    <w:tmpl w:val="9AB49B74"/>
    <w:lvl w:ilvl="0" w:tplc="5CB640D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BB167F"/>
    <w:multiLevelType w:val="hybridMultilevel"/>
    <w:tmpl w:val="9AA68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CC01B99"/>
    <w:multiLevelType w:val="hybridMultilevel"/>
    <w:tmpl w:val="F3FCA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18696614">
    <w:abstractNumId w:val="17"/>
  </w:num>
  <w:num w:numId="2" w16cid:durableId="1290207664">
    <w:abstractNumId w:val="28"/>
  </w:num>
  <w:num w:numId="3" w16cid:durableId="93594762">
    <w:abstractNumId w:val="15"/>
  </w:num>
  <w:num w:numId="4" w16cid:durableId="2145929878">
    <w:abstractNumId w:val="26"/>
  </w:num>
  <w:num w:numId="5" w16cid:durableId="1650591968">
    <w:abstractNumId w:val="19"/>
  </w:num>
  <w:num w:numId="6" w16cid:durableId="894698788">
    <w:abstractNumId w:val="18"/>
  </w:num>
  <w:num w:numId="7" w16cid:durableId="1427265248">
    <w:abstractNumId w:val="2"/>
  </w:num>
  <w:num w:numId="8" w16cid:durableId="322317587">
    <w:abstractNumId w:val="13"/>
  </w:num>
  <w:num w:numId="9" w16cid:durableId="1190099300">
    <w:abstractNumId w:val="45"/>
  </w:num>
  <w:num w:numId="10" w16cid:durableId="1956403938">
    <w:abstractNumId w:val="42"/>
  </w:num>
  <w:num w:numId="11" w16cid:durableId="1430126791">
    <w:abstractNumId w:val="21"/>
  </w:num>
  <w:num w:numId="12" w16cid:durableId="204609277">
    <w:abstractNumId w:val="40"/>
  </w:num>
  <w:num w:numId="13" w16cid:durableId="333068910">
    <w:abstractNumId w:val="14"/>
  </w:num>
  <w:num w:numId="14" w16cid:durableId="976184821">
    <w:abstractNumId w:val="34"/>
  </w:num>
  <w:num w:numId="15" w16cid:durableId="95056287">
    <w:abstractNumId w:val="31"/>
  </w:num>
  <w:num w:numId="16" w16cid:durableId="86077374">
    <w:abstractNumId w:val="12"/>
  </w:num>
  <w:num w:numId="17" w16cid:durableId="931861794">
    <w:abstractNumId w:val="24"/>
  </w:num>
  <w:num w:numId="18" w16cid:durableId="220289309">
    <w:abstractNumId w:val="8"/>
  </w:num>
  <w:num w:numId="19" w16cid:durableId="173308226">
    <w:abstractNumId w:val="16"/>
  </w:num>
  <w:num w:numId="20" w16cid:durableId="1708412908">
    <w:abstractNumId w:val="33"/>
  </w:num>
  <w:num w:numId="21" w16cid:durableId="1552960366">
    <w:abstractNumId w:val="46"/>
  </w:num>
  <w:num w:numId="22" w16cid:durableId="1116485895">
    <w:abstractNumId w:val="11"/>
  </w:num>
  <w:num w:numId="23" w16cid:durableId="1346249659">
    <w:abstractNumId w:val="7"/>
  </w:num>
  <w:num w:numId="24" w16cid:durableId="151988566">
    <w:abstractNumId w:val="5"/>
  </w:num>
  <w:num w:numId="25" w16cid:durableId="804811343">
    <w:abstractNumId w:val="30"/>
  </w:num>
  <w:num w:numId="26" w16cid:durableId="501890734">
    <w:abstractNumId w:val="3"/>
  </w:num>
  <w:num w:numId="27" w16cid:durableId="1868834203">
    <w:abstractNumId w:val="29"/>
  </w:num>
  <w:num w:numId="28" w16cid:durableId="1797794726">
    <w:abstractNumId w:val="1"/>
  </w:num>
  <w:num w:numId="29" w16cid:durableId="104271555">
    <w:abstractNumId w:val="41"/>
  </w:num>
  <w:num w:numId="30" w16cid:durableId="723064123">
    <w:abstractNumId w:val="20"/>
  </w:num>
  <w:num w:numId="31" w16cid:durableId="1305618609">
    <w:abstractNumId w:val="43"/>
  </w:num>
  <w:num w:numId="32" w16cid:durableId="1824194754">
    <w:abstractNumId w:val="32"/>
  </w:num>
  <w:num w:numId="33" w16cid:durableId="1938367425">
    <w:abstractNumId w:val="38"/>
  </w:num>
  <w:num w:numId="34" w16cid:durableId="1086877739">
    <w:abstractNumId w:val="25"/>
  </w:num>
  <w:num w:numId="35" w16cid:durableId="1775245306">
    <w:abstractNumId w:val="35"/>
  </w:num>
  <w:num w:numId="36" w16cid:durableId="1990741635">
    <w:abstractNumId w:val="27"/>
  </w:num>
  <w:num w:numId="37" w16cid:durableId="1422796844">
    <w:abstractNumId w:val="9"/>
  </w:num>
  <w:num w:numId="38" w16cid:durableId="434056647">
    <w:abstractNumId w:val="22"/>
  </w:num>
  <w:num w:numId="39" w16cid:durableId="97533540">
    <w:abstractNumId w:val="36"/>
  </w:num>
  <w:num w:numId="40" w16cid:durableId="365717020">
    <w:abstractNumId w:val="6"/>
  </w:num>
  <w:num w:numId="41" w16cid:durableId="1643539345">
    <w:abstractNumId w:val="39"/>
  </w:num>
  <w:num w:numId="42" w16cid:durableId="245386281">
    <w:abstractNumId w:val="37"/>
  </w:num>
  <w:num w:numId="43" w16cid:durableId="1773739282">
    <w:abstractNumId w:val="48"/>
  </w:num>
  <w:num w:numId="44" w16cid:durableId="1092092973">
    <w:abstractNumId w:val="4"/>
  </w:num>
  <w:num w:numId="45" w16cid:durableId="891232982">
    <w:abstractNumId w:val="44"/>
  </w:num>
  <w:num w:numId="46" w16cid:durableId="1010252473">
    <w:abstractNumId w:val="47"/>
  </w:num>
  <w:num w:numId="47" w16cid:durableId="770080617">
    <w:abstractNumId w:val="0"/>
  </w:num>
  <w:num w:numId="48" w16cid:durableId="334115156">
    <w:abstractNumId w:val="23"/>
  </w:num>
  <w:num w:numId="49" w16cid:durableId="615017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F0"/>
    <w:rsid w:val="00001356"/>
    <w:rsid w:val="0000140A"/>
    <w:rsid w:val="00002654"/>
    <w:rsid w:val="000058BE"/>
    <w:rsid w:val="000115BF"/>
    <w:rsid w:val="00021900"/>
    <w:rsid w:val="0003405A"/>
    <w:rsid w:val="0005261D"/>
    <w:rsid w:val="0005287F"/>
    <w:rsid w:val="00052E50"/>
    <w:rsid w:val="00055E24"/>
    <w:rsid w:val="00055FD5"/>
    <w:rsid w:val="0005739F"/>
    <w:rsid w:val="00057791"/>
    <w:rsid w:val="00061A08"/>
    <w:rsid w:val="00063F2C"/>
    <w:rsid w:val="00070380"/>
    <w:rsid w:val="00073D4E"/>
    <w:rsid w:val="00074FE6"/>
    <w:rsid w:val="00084FD0"/>
    <w:rsid w:val="00092EE7"/>
    <w:rsid w:val="000A07B4"/>
    <w:rsid w:val="000B032C"/>
    <w:rsid w:val="000B40AA"/>
    <w:rsid w:val="000B519A"/>
    <w:rsid w:val="000C1689"/>
    <w:rsid w:val="000D1051"/>
    <w:rsid w:val="000D1C8F"/>
    <w:rsid w:val="000D538A"/>
    <w:rsid w:val="000D60D6"/>
    <w:rsid w:val="000E435C"/>
    <w:rsid w:val="000F409C"/>
    <w:rsid w:val="000F5D2E"/>
    <w:rsid w:val="001067B6"/>
    <w:rsid w:val="001217CA"/>
    <w:rsid w:val="001220DA"/>
    <w:rsid w:val="0014062F"/>
    <w:rsid w:val="00153ADB"/>
    <w:rsid w:val="00154E6B"/>
    <w:rsid w:val="00156739"/>
    <w:rsid w:val="00171C9B"/>
    <w:rsid w:val="00172CA8"/>
    <w:rsid w:val="00177E51"/>
    <w:rsid w:val="00187B9E"/>
    <w:rsid w:val="001926D4"/>
    <w:rsid w:val="001A178B"/>
    <w:rsid w:val="001A1FC1"/>
    <w:rsid w:val="001A2B49"/>
    <w:rsid w:val="001A6587"/>
    <w:rsid w:val="001B27A5"/>
    <w:rsid w:val="001C702D"/>
    <w:rsid w:val="001D110E"/>
    <w:rsid w:val="001D361A"/>
    <w:rsid w:val="001E0B53"/>
    <w:rsid w:val="001F00BF"/>
    <w:rsid w:val="001F0132"/>
    <w:rsid w:val="001F50B8"/>
    <w:rsid w:val="001F570E"/>
    <w:rsid w:val="00200340"/>
    <w:rsid w:val="00201FED"/>
    <w:rsid w:val="00207DEC"/>
    <w:rsid w:val="002170A1"/>
    <w:rsid w:val="00220F42"/>
    <w:rsid w:val="00230E50"/>
    <w:rsid w:val="002451BE"/>
    <w:rsid w:val="00251B80"/>
    <w:rsid w:val="00255F7E"/>
    <w:rsid w:val="00260C60"/>
    <w:rsid w:val="00270DFD"/>
    <w:rsid w:val="0029164B"/>
    <w:rsid w:val="0029359D"/>
    <w:rsid w:val="00296542"/>
    <w:rsid w:val="002972FA"/>
    <w:rsid w:val="002A4FC0"/>
    <w:rsid w:val="002A680E"/>
    <w:rsid w:val="002B6CF7"/>
    <w:rsid w:val="002C4574"/>
    <w:rsid w:val="002D4D13"/>
    <w:rsid w:val="002E40B6"/>
    <w:rsid w:val="002E4EEF"/>
    <w:rsid w:val="002E5B7E"/>
    <w:rsid w:val="00301B6E"/>
    <w:rsid w:val="00303739"/>
    <w:rsid w:val="00304A1E"/>
    <w:rsid w:val="00310A95"/>
    <w:rsid w:val="003110A8"/>
    <w:rsid w:val="00323DC5"/>
    <w:rsid w:val="00327272"/>
    <w:rsid w:val="00332D3A"/>
    <w:rsid w:val="00336189"/>
    <w:rsid w:val="003406E4"/>
    <w:rsid w:val="00341416"/>
    <w:rsid w:val="003429AB"/>
    <w:rsid w:val="003521FE"/>
    <w:rsid w:val="00352687"/>
    <w:rsid w:val="0036192A"/>
    <w:rsid w:val="0036219A"/>
    <w:rsid w:val="00371B87"/>
    <w:rsid w:val="00377E86"/>
    <w:rsid w:val="00381A0C"/>
    <w:rsid w:val="00386546"/>
    <w:rsid w:val="003A082C"/>
    <w:rsid w:val="003A0AAE"/>
    <w:rsid w:val="003A1877"/>
    <w:rsid w:val="003A342D"/>
    <w:rsid w:val="003A4A99"/>
    <w:rsid w:val="003A6708"/>
    <w:rsid w:val="003B2AA7"/>
    <w:rsid w:val="003D38C0"/>
    <w:rsid w:val="003D7BC0"/>
    <w:rsid w:val="003F1CE7"/>
    <w:rsid w:val="003F5F5C"/>
    <w:rsid w:val="00402BE2"/>
    <w:rsid w:val="0040330C"/>
    <w:rsid w:val="004055F4"/>
    <w:rsid w:val="00407569"/>
    <w:rsid w:val="0041533D"/>
    <w:rsid w:val="0041767B"/>
    <w:rsid w:val="00427C5F"/>
    <w:rsid w:val="00432CC8"/>
    <w:rsid w:val="0043320C"/>
    <w:rsid w:val="004355D7"/>
    <w:rsid w:val="0044242F"/>
    <w:rsid w:val="0044289B"/>
    <w:rsid w:val="00447908"/>
    <w:rsid w:val="004657F4"/>
    <w:rsid w:val="004670DB"/>
    <w:rsid w:val="00467791"/>
    <w:rsid w:val="00471269"/>
    <w:rsid w:val="00473D01"/>
    <w:rsid w:val="004755A5"/>
    <w:rsid w:val="00481BA0"/>
    <w:rsid w:val="00482ED2"/>
    <w:rsid w:val="004901B7"/>
    <w:rsid w:val="00492AD8"/>
    <w:rsid w:val="00497E2D"/>
    <w:rsid w:val="004A1089"/>
    <w:rsid w:val="004B1879"/>
    <w:rsid w:val="004B344A"/>
    <w:rsid w:val="004C6308"/>
    <w:rsid w:val="004C6FFE"/>
    <w:rsid w:val="004E05B8"/>
    <w:rsid w:val="00503092"/>
    <w:rsid w:val="00504C20"/>
    <w:rsid w:val="00506BC3"/>
    <w:rsid w:val="00512AF9"/>
    <w:rsid w:val="00514EAD"/>
    <w:rsid w:val="005171D0"/>
    <w:rsid w:val="00517AA0"/>
    <w:rsid w:val="00522F26"/>
    <w:rsid w:val="00527F14"/>
    <w:rsid w:val="00531565"/>
    <w:rsid w:val="00544E0F"/>
    <w:rsid w:val="00545374"/>
    <w:rsid w:val="00545E8F"/>
    <w:rsid w:val="00547412"/>
    <w:rsid w:val="00553328"/>
    <w:rsid w:val="00554CDB"/>
    <w:rsid w:val="0056170A"/>
    <w:rsid w:val="005746D1"/>
    <w:rsid w:val="00581439"/>
    <w:rsid w:val="00583058"/>
    <w:rsid w:val="005847DD"/>
    <w:rsid w:val="005854C1"/>
    <w:rsid w:val="00590ECB"/>
    <w:rsid w:val="00592437"/>
    <w:rsid w:val="005B3477"/>
    <w:rsid w:val="005B7E82"/>
    <w:rsid w:val="005C7A4B"/>
    <w:rsid w:val="005D2F67"/>
    <w:rsid w:val="005D60D8"/>
    <w:rsid w:val="005D6432"/>
    <w:rsid w:val="005D76E1"/>
    <w:rsid w:val="005E58B5"/>
    <w:rsid w:val="005F01DE"/>
    <w:rsid w:val="005F0E88"/>
    <w:rsid w:val="00610F63"/>
    <w:rsid w:val="00611092"/>
    <w:rsid w:val="006146B7"/>
    <w:rsid w:val="00614A22"/>
    <w:rsid w:val="006209CB"/>
    <w:rsid w:val="006248FB"/>
    <w:rsid w:val="006362D6"/>
    <w:rsid w:val="006427E0"/>
    <w:rsid w:val="00645272"/>
    <w:rsid w:val="00651984"/>
    <w:rsid w:val="00654732"/>
    <w:rsid w:val="00654DA0"/>
    <w:rsid w:val="00656AB0"/>
    <w:rsid w:val="00661BFD"/>
    <w:rsid w:val="00670908"/>
    <w:rsid w:val="0067260D"/>
    <w:rsid w:val="006774AF"/>
    <w:rsid w:val="006803F2"/>
    <w:rsid w:val="00687012"/>
    <w:rsid w:val="006A0CBA"/>
    <w:rsid w:val="006B056F"/>
    <w:rsid w:val="006B23E8"/>
    <w:rsid w:val="006C1414"/>
    <w:rsid w:val="006C57E1"/>
    <w:rsid w:val="006C67A7"/>
    <w:rsid w:val="006C758E"/>
    <w:rsid w:val="006C7BD1"/>
    <w:rsid w:val="006D075C"/>
    <w:rsid w:val="006D2D64"/>
    <w:rsid w:val="006D45AC"/>
    <w:rsid w:val="006D4AB8"/>
    <w:rsid w:val="006E3F13"/>
    <w:rsid w:val="006F1F27"/>
    <w:rsid w:val="006F7496"/>
    <w:rsid w:val="007225E3"/>
    <w:rsid w:val="0072760E"/>
    <w:rsid w:val="007328E8"/>
    <w:rsid w:val="00735785"/>
    <w:rsid w:val="00743E09"/>
    <w:rsid w:val="00746B16"/>
    <w:rsid w:val="007534B5"/>
    <w:rsid w:val="007552EC"/>
    <w:rsid w:val="00756F3C"/>
    <w:rsid w:val="00764092"/>
    <w:rsid w:val="00773E5A"/>
    <w:rsid w:val="007741FF"/>
    <w:rsid w:val="00774E06"/>
    <w:rsid w:val="007750D2"/>
    <w:rsid w:val="00781201"/>
    <w:rsid w:val="007A5A88"/>
    <w:rsid w:val="007C3EA8"/>
    <w:rsid w:val="007F7D92"/>
    <w:rsid w:val="00804FA0"/>
    <w:rsid w:val="00811C01"/>
    <w:rsid w:val="00824B8C"/>
    <w:rsid w:val="00830B38"/>
    <w:rsid w:val="0083246B"/>
    <w:rsid w:val="008329AB"/>
    <w:rsid w:val="00833E0D"/>
    <w:rsid w:val="0084016E"/>
    <w:rsid w:val="00853E48"/>
    <w:rsid w:val="008801C4"/>
    <w:rsid w:val="00880CB8"/>
    <w:rsid w:val="0088616C"/>
    <w:rsid w:val="00887286"/>
    <w:rsid w:val="008935A7"/>
    <w:rsid w:val="008A2643"/>
    <w:rsid w:val="008A6702"/>
    <w:rsid w:val="008B2BAA"/>
    <w:rsid w:val="008D0076"/>
    <w:rsid w:val="008D7448"/>
    <w:rsid w:val="008E03CC"/>
    <w:rsid w:val="008E38AD"/>
    <w:rsid w:val="00905881"/>
    <w:rsid w:val="00913122"/>
    <w:rsid w:val="009212F0"/>
    <w:rsid w:val="00923E56"/>
    <w:rsid w:val="00930CA3"/>
    <w:rsid w:val="00937C22"/>
    <w:rsid w:val="0094220E"/>
    <w:rsid w:val="00947923"/>
    <w:rsid w:val="00955A5B"/>
    <w:rsid w:val="00957225"/>
    <w:rsid w:val="00975751"/>
    <w:rsid w:val="009771E5"/>
    <w:rsid w:val="009948AE"/>
    <w:rsid w:val="00995FA7"/>
    <w:rsid w:val="009A21EB"/>
    <w:rsid w:val="009B0C6E"/>
    <w:rsid w:val="009C2A54"/>
    <w:rsid w:val="009D0E19"/>
    <w:rsid w:val="009D20E1"/>
    <w:rsid w:val="009F33C2"/>
    <w:rsid w:val="009F729A"/>
    <w:rsid w:val="00A12EEA"/>
    <w:rsid w:val="00A241F0"/>
    <w:rsid w:val="00A2611B"/>
    <w:rsid w:val="00A50741"/>
    <w:rsid w:val="00A55A30"/>
    <w:rsid w:val="00A66E7F"/>
    <w:rsid w:val="00A74BA4"/>
    <w:rsid w:val="00A8171D"/>
    <w:rsid w:val="00A83105"/>
    <w:rsid w:val="00A8433B"/>
    <w:rsid w:val="00A86864"/>
    <w:rsid w:val="00A91F9F"/>
    <w:rsid w:val="00AB1060"/>
    <w:rsid w:val="00AD2EBC"/>
    <w:rsid w:val="00AE0898"/>
    <w:rsid w:val="00AE3957"/>
    <w:rsid w:val="00AE4419"/>
    <w:rsid w:val="00B107B2"/>
    <w:rsid w:val="00B1475F"/>
    <w:rsid w:val="00B20EF4"/>
    <w:rsid w:val="00B22EC7"/>
    <w:rsid w:val="00B23393"/>
    <w:rsid w:val="00B31826"/>
    <w:rsid w:val="00B501B5"/>
    <w:rsid w:val="00B50EF3"/>
    <w:rsid w:val="00B521BB"/>
    <w:rsid w:val="00B535D8"/>
    <w:rsid w:val="00B57F02"/>
    <w:rsid w:val="00B676E9"/>
    <w:rsid w:val="00B85C9F"/>
    <w:rsid w:val="00B906A8"/>
    <w:rsid w:val="00B92B67"/>
    <w:rsid w:val="00B95D45"/>
    <w:rsid w:val="00B97315"/>
    <w:rsid w:val="00BA3F94"/>
    <w:rsid w:val="00BA42E8"/>
    <w:rsid w:val="00BB2D3D"/>
    <w:rsid w:val="00BB6375"/>
    <w:rsid w:val="00BC26E0"/>
    <w:rsid w:val="00BC4299"/>
    <w:rsid w:val="00BD0E45"/>
    <w:rsid w:val="00BD4959"/>
    <w:rsid w:val="00BD4E98"/>
    <w:rsid w:val="00BE01F4"/>
    <w:rsid w:val="00BF522A"/>
    <w:rsid w:val="00BF6E18"/>
    <w:rsid w:val="00C10483"/>
    <w:rsid w:val="00C127AC"/>
    <w:rsid w:val="00C172E6"/>
    <w:rsid w:val="00C22FDF"/>
    <w:rsid w:val="00C355C6"/>
    <w:rsid w:val="00C42785"/>
    <w:rsid w:val="00C43A4E"/>
    <w:rsid w:val="00C457D4"/>
    <w:rsid w:val="00C6179D"/>
    <w:rsid w:val="00C87569"/>
    <w:rsid w:val="00C9106A"/>
    <w:rsid w:val="00C9427B"/>
    <w:rsid w:val="00C946A4"/>
    <w:rsid w:val="00C97138"/>
    <w:rsid w:val="00CB17DB"/>
    <w:rsid w:val="00CB26BA"/>
    <w:rsid w:val="00CB5578"/>
    <w:rsid w:val="00CB7CEA"/>
    <w:rsid w:val="00CC43DD"/>
    <w:rsid w:val="00CD0FB9"/>
    <w:rsid w:val="00CD23A6"/>
    <w:rsid w:val="00CE041F"/>
    <w:rsid w:val="00CE4AF7"/>
    <w:rsid w:val="00CE6EF3"/>
    <w:rsid w:val="00CF5ED8"/>
    <w:rsid w:val="00CF69E2"/>
    <w:rsid w:val="00CF6FD9"/>
    <w:rsid w:val="00CF783C"/>
    <w:rsid w:val="00D0242C"/>
    <w:rsid w:val="00D13B87"/>
    <w:rsid w:val="00D169BE"/>
    <w:rsid w:val="00D24B20"/>
    <w:rsid w:val="00D270B3"/>
    <w:rsid w:val="00D34AF6"/>
    <w:rsid w:val="00D36923"/>
    <w:rsid w:val="00D40251"/>
    <w:rsid w:val="00D415A3"/>
    <w:rsid w:val="00D428FA"/>
    <w:rsid w:val="00D46AEF"/>
    <w:rsid w:val="00D5531C"/>
    <w:rsid w:val="00D61273"/>
    <w:rsid w:val="00D626C1"/>
    <w:rsid w:val="00D7362A"/>
    <w:rsid w:val="00D7438A"/>
    <w:rsid w:val="00D74E0F"/>
    <w:rsid w:val="00D8167E"/>
    <w:rsid w:val="00D81746"/>
    <w:rsid w:val="00D83373"/>
    <w:rsid w:val="00D852BD"/>
    <w:rsid w:val="00DB3943"/>
    <w:rsid w:val="00DC446A"/>
    <w:rsid w:val="00DC4E00"/>
    <w:rsid w:val="00DC6C11"/>
    <w:rsid w:val="00DD36C9"/>
    <w:rsid w:val="00DD5964"/>
    <w:rsid w:val="00DD6F82"/>
    <w:rsid w:val="00DE4891"/>
    <w:rsid w:val="00DE5DBB"/>
    <w:rsid w:val="00DF426F"/>
    <w:rsid w:val="00E160F0"/>
    <w:rsid w:val="00E20A93"/>
    <w:rsid w:val="00E242A8"/>
    <w:rsid w:val="00E33DE6"/>
    <w:rsid w:val="00E37EF8"/>
    <w:rsid w:val="00E40201"/>
    <w:rsid w:val="00E56AC4"/>
    <w:rsid w:val="00E62EBB"/>
    <w:rsid w:val="00E63A99"/>
    <w:rsid w:val="00E64BAF"/>
    <w:rsid w:val="00E71710"/>
    <w:rsid w:val="00E85A3A"/>
    <w:rsid w:val="00E90DA9"/>
    <w:rsid w:val="00E97F52"/>
    <w:rsid w:val="00EA2A3C"/>
    <w:rsid w:val="00EA3D76"/>
    <w:rsid w:val="00EB2B9A"/>
    <w:rsid w:val="00EB5364"/>
    <w:rsid w:val="00EB5DDA"/>
    <w:rsid w:val="00EB78F1"/>
    <w:rsid w:val="00EC1057"/>
    <w:rsid w:val="00ED0997"/>
    <w:rsid w:val="00F064C9"/>
    <w:rsid w:val="00F13757"/>
    <w:rsid w:val="00F24A6A"/>
    <w:rsid w:val="00F25E5C"/>
    <w:rsid w:val="00F301D4"/>
    <w:rsid w:val="00F31728"/>
    <w:rsid w:val="00F330A9"/>
    <w:rsid w:val="00F37781"/>
    <w:rsid w:val="00F52F3D"/>
    <w:rsid w:val="00F6212B"/>
    <w:rsid w:val="00F7741F"/>
    <w:rsid w:val="00F855F0"/>
    <w:rsid w:val="00F93187"/>
    <w:rsid w:val="00F93F36"/>
    <w:rsid w:val="00FA14C6"/>
    <w:rsid w:val="00FD7F63"/>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636C"/>
  <w15:docId w15:val="{32AB8B42-F8EC-4A89-8983-35C6251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MeniuneNerezolvat1">
    <w:name w:val="Mențiune Nerezolvat1"/>
    <w:basedOn w:val="DefaultParagraphFont"/>
    <w:uiPriority w:val="99"/>
    <w:semiHidden/>
    <w:unhideWhenUsed/>
    <w:rsid w:val="00746B16"/>
    <w:rPr>
      <w:color w:val="605E5C"/>
      <w:shd w:val="clear" w:color="auto" w:fill="E1DFDD"/>
    </w:rPr>
  </w:style>
  <w:style w:type="paragraph" w:customStyle="1" w:styleId="Default">
    <w:name w:val="Default"/>
    <w:rsid w:val="00C43A4E"/>
    <w:pPr>
      <w:autoSpaceDE w:val="0"/>
      <w:autoSpaceDN w:val="0"/>
      <w:adjustRightInd w:val="0"/>
    </w:pPr>
    <w:rPr>
      <w:rFonts w:cs="Calibri"/>
      <w:color w:val="000000"/>
      <w:sz w:val="24"/>
      <w:szCs w:val="24"/>
    </w:rPr>
  </w:style>
  <w:style w:type="character" w:customStyle="1" w:styleId="UnresolvedMention1">
    <w:name w:val="Unresolved Mention1"/>
    <w:basedOn w:val="DefaultParagraphFont"/>
    <w:uiPriority w:val="99"/>
    <w:semiHidden/>
    <w:unhideWhenUsed/>
    <w:rsid w:val="007C3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71392761">
      <w:bodyDiv w:val="1"/>
      <w:marLeft w:val="0"/>
      <w:marRight w:val="0"/>
      <w:marTop w:val="0"/>
      <w:marBottom w:val="0"/>
      <w:divBdr>
        <w:top w:val="none" w:sz="0" w:space="0" w:color="auto"/>
        <w:left w:val="none" w:sz="0" w:space="0" w:color="auto"/>
        <w:bottom w:val="none" w:sz="0" w:space="0" w:color="auto"/>
        <w:right w:val="none" w:sz="0" w:space="0" w:color="auto"/>
      </w:divBdr>
      <w:divsChild>
        <w:div w:id="1742603414">
          <w:marLeft w:val="547"/>
          <w:marRight w:val="0"/>
          <w:marTop w:val="0"/>
          <w:marBottom w:val="240"/>
          <w:divBdr>
            <w:top w:val="none" w:sz="0" w:space="0" w:color="auto"/>
            <w:left w:val="none" w:sz="0" w:space="0" w:color="auto"/>
            <w:bottom w:val="none" w:sz="0" w:space="0" w:color="auto"/>
            <w:right w:val="none" w:sz="0" w:space="0" w:color="auto"/>
          </w:divBdr>
        </w:div>
      </w:divsChild>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321737323">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jcj.ro/examene-nationale/admitere-in-lic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CB856-5488-4C09-BD46-B06DC2F5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6154</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Educativ</cp:lastModifiedBy>
  <cp:revision>13</cp:revision>
  <cp:lastPrinted>2024-07-04T12:47:00Z</cp:lastPrinted>
  <dcterms:created xsi:type="dcterms:W3CDTF">2023-07-05T11:04:00Z</dcterms:created>
  <dcterms:modified xsi:type="dcterms:W3CDTF">2024-07-04T12:47:00Z</dcterms:modified>
</cp:coreProperties>
</file>