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2DEA2" w14:textId="079E3BB8" w:rsidR="00DD6F82" w:rsidRPr="005244A6" w:rsidRDefault="00DD6F82" w:rsidP="00251B80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14:paraId="35A589CB" w14:textId="7AC4BCCA" w:rsidR="00F7741F" w:rsidRPr="005244A6" w:rsidRDefault="00F7741F" w:rsidP="00F7741F">
      <w:pPr>
        <w:shd w:val="clear" w:color="auto" w:fill="FFFFFF"/>
        <w:spacing w:after="150" w:line="360" w:lineRule="auto"/>
        <w:jc w:val="both"/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</w:pPr>
      <w:r w:rsidRPr="005244A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                                                                                                                 </w:t>
      </w:r>
      <w:r w:rsidR="00C41450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27</w:t>
      </w:r>
      <w:r w:rsidR="005C5695" w:rsidRPr="005244A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.</w:t>
      </w:r>
      <w:r w:rsidR="00C41450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11</w:t>
      </w:r>
      <w:r w:rsidRPr="005244A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.202</w:t>
      </w:r>
      <w:r w:rsidR="00C41450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4</w:t>
      </w:r>
    </w:p>
    <w:p w14:paraId="05C77119" w14:textId="4766873B" w:rsidR="00323076" w:rsidRPr="005244A6" w:rsidRDefault="00F7741F" w:rsidP="00DE4509">
      <w:pPr>
        <w:pBdr>
          <w:bottom w:val="single" w:sz="6" w:space="2" w:color="B9D2E3"/>
        </w:pBdr>
        <w:shd w:val="clear" w:color="auto" w:fill="FFFFFF"/>
        <w:spacing w:after="0" w:line="360" w:lineRule="auto"/>
        <w:ind w:left="75" w:right="75"/>
        <w:jc w:val="both"/>
        <w:outlineLvl w:val="0"/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</w:pPr>
      <w:r w:rsidRPr="005244A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                                         </w:t>
      </w:r>
      <w:r w:rsidR="00251B80" w:rsidRPr="005244A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    </w:t>
      </w:r>
      <w:r w:rsidRPr="005244A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</w:t>
      </w:r>
      <w:proofErr w:type="spellStart"/>
      <w:r w:rsidRPr="005244A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>Comunicat</w:t>
      </w:r>
      <w:proofErr w:type="spellEnd"/>
      <w:r w:rsidRPr="005244A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de </w:t>
      </w:r>
      <w:proofErr w:type="spellStart"/>
      <w:r w:rsidRPr="005244A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>presă</w:t>
      </w:r>
      <w:proofErr w:type="spellEnd"/>
    </w:p>
    <w:p w14:paraId="4CDEB2F2" w14:textId="77777777" w:rsidR="00C52F35" w:rsidRDefault="00C52F35" w:rsidP="00A11BC6">
      <w:pPr>
        <w:jc w:val="center"/>
        <w:rPr>
          <w:rFonts w:ascii="Trebuchet MS" w:hAnsi="Trebuchet MS"/>
          <w:b/>
          <w:color w:val="4F81BD" w:themeColor="accent1"/>
        </w:rPr>
      </w:pPr>
    </w:p>
    <w:p w14:paraId="14EDCE46" w14:textId="22FB0602" w:rsidR="00C41450" w:rsidRDefault="00C41450" w:rsidP="00C41450">
      <w:pPr>
        <w:ind w:left="284"/>
        <w:jc w:val="center"/>
        <w:rPr>
          <w:rFonts w:ascii="Trebuchet MS" w:hAnsi="Trebuchet MS"/>
          <w:b/>
          <w:bCs/>
          <w:color w:val="4F81BD" w:themeColor="accent1"/>
          <w:sz w:val="24"/>
          <w:szCs w:val="24"/>
          <w:lang w:val="ro-RO"/>
        </w:rPr>
      </w:pPr>
      <w:r>
        <w:rPr>
          <w:rFonts w:ascii="Trebuchet MS" w:hAnsi="Trebuchet MS"/>
          <w:b/>
          <w:bCs/>
          <w:color w:val="4F81BD" w:themeColor="accent1"/>
          <w:sz w:val="24"/>
          <w:szCs w:val="24"/>
          <w:lang w:val="ro-RO"/>
        </w:rPr>
        <w:t xml:space="preserve">   </w:t>
      </w:r>
      <w:r w:rsidR="007B1931">
        <w:rPr>
          <w:rFonts w:ascii="Trebuchet MS" w:hAnsi="Trebuchet MS"/>
          <w:b/>
          <w:bCs/>
          <w:color w:val="4F81BD" w:themeColor="accent1"/>
          <w:sz w:val="24"/>
          <w:szCs w:val="24"/>
          <w:lang w:val="ro-RO"/>
        </w:rPr>
        <w:t xml:space="preserve">GALA </w:t>
      </w:r>
      <w:r w:rsidR="00F222AE">
        <w:rPr>
          <w:rFonts w:ascii="Trebuchet MS" w:hAnsi="Trebuchet MS"/>
          <w:b/>
          <w:bCs/>
          <w:color w:val="4F81BD" w:themeColor="accent1"/>
          <w:sz w:val="24"/>
          <w:szCs w:val="24"/>
          <w:lang w:val="ro-RO"/>
        </w:rPr>
        <w:t>EXCELENȚEI ÎN EDUCAȚIA CLUJEANĂ</w:t>
      </w:r>
    </w:p>
    <w:p w14:paraId="1365C402" w14:textId="2F553742" w:rsidR="00027386" w:rsidRPr="00C41450" w:rsidRDefault="00C41450" w:rsidP="00C41450">
      <w:pPr>
        <w:ind w:left="284"/>
        <w:jc w:val="center"/>
        <w:rPr>
          <w:rFonts w:ascii="Trebuchet MS" w:hAnsi="Trebuchet MS"/>
          <w:b/>
          <w:bCs/>
          <w:color w:val="4F81BD" w:themeColor="accent1"/>
          <w:sz w:val="24"/>
          <w:szCs w:val="24"/>
          <w:lang w:val="ro-RO"/>
        </w:rPr>
      </w:pPr>
      <w:r>
        <w:rPr>
          <w:rFonts w:ascii="Trebuchet MS" w:hAnsi="Trebuchet MS"/>
          <w:b/>
          <w:bCs/>
          <w:color w:val="4F81BD" w:themeColor="accent1"/>
          <w:sz w:val="24"/>
          <w:szCs w:val="24"/>
          <w:lang w:val="ro-RO"/>
        </w:rPr>
        <w:t xml:space="preserve"> </w:t>
      </w:r>
      <w:r w:rsidR="00071B08">
        <w:rPr>
          <w:rFonts w:ascii="Trebuchet MS" w:hAnsi="Trebuchet MS"/>
          <w:b/>
          <w:bCs/>
          <w:color w:val="4F81BD" w:themeColor="accent1"/>
          <w:sz w:val="24"/>
          <w:szCs w:val="24"/>
          <w:lang w:val="ro-RO"/>
        </w:rPr>
        <w:t>(</w:t>
      </w:r>
      <w:r>
        <w:rPr>
          <w:rFonts w:ascii="Trebuchet MS" w:hAnsi="Trebuchet MS"/>
          <w:b/>
          <w:bCs/>
          <w:color w:val="4F81BD" w:themeColor="accent1"/>
          <w:sz w:val="24"/>
          <w:szCs w:val="24"/>
          <w:lang w:val="ro-RO"/>
        </w:rPr>
        <w:t>Auditorium Maximum, 27 noiembrie 2024, ora 17:00</w:t>
      </w:r>
      <w:r w:rsidR="00071B08">
        <w:rPr>
          <w:rFonts w:ascii="Trebuchet MS" w:hAnsi="Trebuchet MS"/>
          <w:b/>
          <w:bCs/>
          <w:color w:val="4F81BD" w:themeColor="accent1"/>
          <w:sz w:val="24"/>
          <w:szCs w:val="24"/>
          <w:lang w:val="ro-RO"/>
        </w:rPr>
        <w:t>)</w:t>
      </w:r>
    </w:p>
    <w:p w14:paraId="49D61486" w14:textId="77777777" w:rsidR="00C41450" w:rsidRDefault="00C41450" w:rsidP="00C41450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</w:pP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Inspectoratul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Școlar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Județean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Cluj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organizează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în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parteneriat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cu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Consiliul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Județean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Cluj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,</w:t>
      </w:r>
    </w:p>
    <w:p w14:paraId="60FA18C1" w14:textId="6B417944" w:rsidR="00C41450" w:rsidRPr="00C41450" w:rsidRDefault="00C41450" w:rsidP="00C41450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</w:pPr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</w:p>
    <w:p w14:paraId="2155BDB7" w14:textId="617C17C4" w:rsidR="00C41450" w:rsidRDefault="006A240A" w:rsidP="00C41450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</w:pPr>
      <w:r>
        <w:rPr>
          <w:rFonts w:ascii="Trebuchet MS" w:eastAsia="Times New Roman" w:hAnsi="Trebuchet MS"/>
          <w:b/>
          <w:bCs/>
          <w:i/>
          <w:iCs/>
          <w:color w:val="4F81BD" w:themeColor="accent1"/>
          <w:sz w:val="24"/>
          <w:szCs w:val="24"/>
        </w:rPr>
        <w:t xml:space="preserve">   </w:t>
      </w:r>
      <w:r w:rsidR="00F222AE">
        <w:rPr>
          <w:rFonts w:ascii="Trebuchet MS" w:eastAsia="Times New Roman" w:hAnsi="Trebuchet MS"/>
          <w:b/>
          <w:bCs/>
          <w:i/>
          <w:iCs/>
          <w:color w:val="4F81BD" w:themeColor="accent1"/>
          <w:sz w:val="24"/>
          <w:szCs w:val="24"/>
        </w:rPr>
        <w:t>GALA EXCELENȚEI</w:t>
      </w:r>
      <w:r w:rsidR="00C41450" w:rsidRPr="00C41450">
        <w:rPr>
          <w:rFonts w:ascii="Trebuchet MS" w:eastAsia="Times New Roman" w:hAnsi="Trebuchet MS"/>
          <w:b/>
          <w:bCs/>
          <w:i/>
          <w:iCs/>
          <w:color w:val="4F81BD" w:themeColor="accent1"/>
          <w:sz w:val="24"/>
          <w:szCs w:val="24"/>
        </w:rPr>
        <w:t xml:space="preserve"> ÎN EDUCAȚIA CLUJEANĂ</w:t>
      </w:r>
      <w:r w:rsidR="00C41450"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,</w:t>
      </w:r>
    </w:p>
    <w:p w14:paraId="493F8144" w14:textId="77777777" w:rsidR="00C41450" w:rsidRDefault="00C41450" w:rsidP="00C41450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</w:pPr>
    </w:p>
    <w:p w14:paraId="635110B9" w14:textId="6A518D07" w:rsidR="00C41450" w:rsidRPr="00C41450" w:rsidRDefault="00C41450" w:rsidP="00C41450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</w:pP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eveniment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în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cadrul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căruia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vor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fi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recompensați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elevii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și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cadrele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didactice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din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județul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Cluj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care ne-au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făcut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mândri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în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țară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și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peste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hotare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, de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apartenența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noastră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la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ecosistemul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învățământului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preuniversitar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clujean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obținând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în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cadrul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olimpiadelor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internaționale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și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naționale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Medalii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de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Aur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Medalii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de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Argint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Medalii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de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Bronz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,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Premiile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I, II, III,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dar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și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numeroase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Mențiuni</w:t>
      </w:r>
      <w:proofErr w:type="spellEnd"/>
      <w:r w:rsidRPr="00C41450"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  <w:t>.</w:t>
      </w:r>
    </w:p>
    <w:p w14:paraId="4799D567" w14:textId="77777777" w:rsidR="00C41450" w:rsidRPr="00C41450" w:rsidRDefault="00C41450" w:rsidP="00C41450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/>
          <w:bCs/>
          <w:color w:val="4F81BD" w:themeColor="accent1"/>
          <w:sz w:val="24"/>
          <w:szCs w:val="24"/>
        </w:rPr>
      </w:pPr>
    </w:p>
    <w:p w14:paraId="1B9D436D" w14:textId="0C77421F" w:rsidR="00C41450" w:rsidRPr="00071B08" w:rsidRDefault="00C41450" w:rsidP="00C41450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/>
          <w:bCs/>
          <w:color w:val="050505"/>
          <w:sz w:val="24"/>
          <w:szCs w:val="24"/>
        </w:rPr>
      </w:pP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Alături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de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domnul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Alin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Tișe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,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președintele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Consiliului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Județean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Cluj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, </w:t>
      </w:r>
      <w:proofErr w:type="spellStart"/>
      <w:r w:rsidRPr="00071B08">
        <w:rPr>
          <w:rFonts w:ascii="Trebuchet MS" w:eastAsia="Times New Roman" w:hAnsi="Trebuchet MS"/>
          <w:b/>
          <w:bCs/>
          <w:color w:val="050505"/>
          <w:sz w:val="24"/>
          <w:szCs w:val="24"/>
        </w:rPr>
        <w:t>conducerea</w:t>
      </w:r>
      <w:proofErr w:type="spellEnd"/>
      <w:r w:rsidRPr="00071B08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I.Ș.J. </w:t>
      </w:r>
      <w:proofErr w:type="spellStart"/>
      <w:r w:rsidRPr="00071B08">
        <w:rPr>
          <w:rFonts w:ascii="Trebuchet MS" w:eastAsia="Times New Roman" w:hAnsi="Trebuchet MS"/>
          <w:b/>
          <w:bCs/>
          <w:color w:val="050505"/>
          <w:sz w:val="24"/>
          <w:szCs w:val="24"/>
        </w:rPr>
        <w:t>Cluj</w:t>
      </w:r>
      <w:proofErr w:type="spellEnd"/>
      <w:r w:rsidRPr="00071B08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071B08">
        <w:rPr>
          <w:rFonts w:ascii="Trebuchet MS" w:eastAsia="Times New Roman" w:hAnsi="Trebuchet MS"/>
          <w:b/>
          <w:bCs/>
          <w:color w:val="050505"/>
          <w:sz w:val="24"/>
          <w:szCs w:val="24"/>
        </w:rPr>
        <w:t>va</w:t>
      </w:r>
      <w:proofErr w:type="spellEnd"/>
      <w:r w:rsidRPr="00071B08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071B08">
        <w:rPr>
          <w:rFonts w:ascii="Trebuchet MS" w:eastAsia="Times New Roman" w:hAnsi="Trebuchet MS"/>
          <w:b/>
          <w:bCs/>
          <w:color w:val="050505"/>
          <w:sz w:val="24"/>
          <w:szCs w:val="24"/>
        </w:rPr>
        <w:t>oferit</w:t>
      </w:r>
      <w:proofErr w:type="spellEnd"/>
      <w:r w:rsidRPr="00071B08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071B08">
        <w:rPr>
          <w:rFonts w:ascii="Trebuchet MS" w:eastAsia="Times New Roman" w:hAnsi="Trebuchet MS"/>
          <w:b/>
          <w:bCs/>
          <w:color w:val="050505"/>
          <w:sz w:val="24"/>
          <w:szCs w:val="24"/>
        </w:rPr>
        <w:t>diplome</w:t>
      </w:r>
      <w:proofErr w:type="spellEnd"/>
      <w:r w:rsidRPr="00071B08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071B08">
        <w:rPr>
          <w:rFonts w:ascii="Trebuchet MS" w:eastAsia="Times New Roman" w:hAnsi="Trebuchet MS"/>
          <w:b/>
          <w:bCs/>
          <w:color w:val="050505"/>
          <w:sz w:val="24"/>
          <w:szCs w:val="24"/>
        </w:rPr>
        <w:t>și</w:t>
      </w:r>
      <w:proofErr w:type="spellEnd"/>
      <w:r w:rsidRPr="00071B08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071B08">
        <w:rPr>
          <w:rFonts w:ascii="Trebuchet MS" w:eastAsia="Times New Roman" w:hAnsi="Trebuchet MS"/>
          <w:b/>
          <w:bCs/>
          <w:color w:val="050505"/>
          <w:sz w:val="24"/>
          <w:szCs w:val="24"/>
        </w:rPr>
        <w:t>premii</w:t>
      </w:r>
      <w:proofErr w:type="spellEnd"/>
      <w:r w:rsidRPr="00071B08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071B08">
        <w:rPr>
          <w:rFonts w:ascii="Trebuchet MS" w:eastAsia="Times New Roman" w:hAnsi="Trebuchet MS"/>
          <w:b/>
          <w:bCs/>
          <w:color w:val="050505"/>
          <w:sz w:val="24"/>
          <w:szCs w:val="24"/>
        </w:rPr>
        <w:t>în</w:t>
      </w:r>
      <w:proofErr w:type="spellEnd"/>
      <w:r w:rsidRPr="00071B08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071B08">
        <w:rPr>
          <w:rFonts w:ascii="Trebuchet MS" w:eastAsia="Times New Roman" w:hAnsi="Trebuchet MS"/>
          <w:b/>
          <w:bCs/>
          <w:color w:val="050505"/>
          <w:sz w:val="24"/>
          <w:szCs w:val="24"/>
        </w:rPr>
        <w:t>bani</w:t>
      </w:r>
      <w:proofErr w:type="spellEnd"/>
      <w:r w:rsidRPr="00071B08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071B08">
        <w:rPr>
          <w:rFonts w:ascii="Trebuchet MS" w:eastAsia="Times New Roman" w:hAnsi="Trebuchet MS"/>
          <w:b/>
          <w:bCs/>
          <w:color w:val="050505"/>
          <w:sz w:val="24"/>
          <w:szCs w:val="24"/>
        </w:rPr>
        <w:t>celor</w:t>
      </w:r>
      <w:proofErr w:type="spellEnd"/>
      <w:r w:rsidRPr="00071B08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543 de </w:t>
      </w:r>
      <w:proofErr w:type="spellStart"/>
      <w:r w:rsidRPr="00071B08">
        <w:rPr>
          <w:rFonts w:ascii="Trebuchet MS" w:eastAsia="Times New Roman" w:hAnsi="Trebuchet MS"/>
          <w:b/>
          <w:bCs/>
          <w:color w:val="050505"/>
          <w:sz w:val="24"/>
          <w:szCs w:val="24"/>
        </w:rPr>
        <w:t>elevi</w:t>
      </w:r>
      <w:proofErr w:type="spellEnd"/>
      <w:r w:rsidRPr="00071B08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071B08">
        <w:rPr>
          <w:rFonts w:ascii="Trebuchet MS" w:eastAsia="Times New Roman" w:hAnsi="Trebuchet MS"/>
          <w:b/>
          <w:bCs/>
          <w:color w:val="050505"/>
          <w:sz w:val="24"/>
          <w:szCs w:val="24"/>
        </w:rPr>
        <w:t>și</w:t>
      </w:r>
      <w:proofErr w:type="spellEnd"/>
      <w:r w:rsidRPr="00071B08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285 de </w:t>
      </w:r>
      <w:proofErr w:type="spellStart"/>
      <w:r w:rsidRPr="00071B08">
        <w:rPr>
          <w:rFonts w:ascii="Trebuchet MS" w:eastAsia="Times New Roman" w:hAnsi="Trebuchet MS"/>
          <w:b/>
          <w:bCs/>
          <w:color w:val="050505"/>
          <w:sz w:val="24"/>
          <w:szCs w:val="24"/>
        </w:rPr>
        <w:t>profesori</w:t>
      </w:r>
      <w:proofErr w:type="spellEnd"/>
      <w:r w:rsidRPr="00071B08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r w:rsidR="00071B08" w:rsidRPr="00071B08">
        <w:rPr>
          <w:rFonts w:ascii="Trebuchet MS" w:hAnsi="Trebuchet MS"/>
          <w:b/>
          <w:bCs/>
          <w:sz w:val="24"/>
          <w:szCs w:val="24"/>
          <w:lang w:val="ro-RO"/>
        </w:rPr>
        <w:t xml:space="preserve">distinși în cadrul olimpiadelor naționale și internaționale, în anul școlar 2023-2024. </w:t>
      </w:r>
    </w:p>
    <w:p w14:paraId="3EE74D27" w14:textId="77777777" w:rsidR="00C41450" w:rsidRPr="00C41450" w:rsidRDefault="00C41450" w:rsidP="00C41450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/>
          <w:bCs/>
          <w:color w:val="050505"/>
          <w:sz w:val="24"/>
          <w:szCs w:val="24"/>
        </w:rPr>
      </w:pPr>
    </w:p>
    <w:p w14:paraId="1B695C0C" w14:textId="441EF04D" w:rsidR="00C41450" w:rsidRPr="00C41450" w:rsidRDefault="00C41450" w:rsidP="00C41450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/>
          <w:bCs/>
          <w:color w:val="050505"/>
          <w:sz w:val="24"/>
          <w:szCs w:val="24"/>
        </w:rPr>
      </w:pP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Vor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fi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prezenți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alături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de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olimpicii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Clujului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reprezentanți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ai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autorităților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publice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locale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și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județene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,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Înaltpreasfințitul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Părinte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Andrei,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Arhiepiscopul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Vadului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,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Feleacului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și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Clujului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și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Mitropolitul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Clujului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,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Maramureșului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și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Sălajului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, care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va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adresa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un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cuvânt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de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învățătură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tinerilor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imes New Roman" w:hAnsi="Trebuchet MS"/>
          <w:b/>
          <w:bCs/>
          <w:color w:val="050505"/>
          <w:sz w:val="24"/>
          <w:szCs w:val="24"/>
        </w:rPr>
        <w:t>olimpici</w:t>
      </w:r>
      <w:proofErr w:type="spellEnd"/>
      <w:r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, </w:t>
      </w:r>
      <w:proofErr w:type="spellStart"/>
      <w:r>
        <w:rPr>
          <w:rFonts w:ascii="Trebuchet MS" w:eastAsia="Times New Roman" w:hAnsi="Trebuchet MS"/>
          <w:b/>
          <w:bCs/>
          <w:color w:val="050505"/>
          <w:sz w:val="24"/>
          <w:szCs w:val="24"/>
        </w:rPr>
        <w:t>precum</w:t>
      </w:r>
      <w:proofErr w:type="spellEnd"/>
      <w:r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imes New Roman" w:hAnsi="Trebuchet MS"/>
          <w:b/>
          <w:bCs/>
          <w:color w:val="050505"/>
          <w:sz w:val="24"/>
          <w:szCs w:val="24"/>
        </w:rPr>
        <w:t>și</w:t>
      </w:r>
      <w:proofErr w:type="spellEnd"/>
      <w:r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imes New Roman" w:hAnsi="Trebuchet MS"/>
          <w:b/>
          <w:bCs/>
          <w:color w:val="050505"/>
          <w:sz w:val="24"/>
          <w:szCs w:val="24"/>
        </w:rPr>
        <w:t>directori</w:t>
      </w:r>
      <w:proofErr w:type="spellEnd"/>
      <w:r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imes New Roman" w:hAnsi="Trebuchet MS"/>
          <w:b/>
          <w:bCs/>
          <w:color w:val="050505"/>
          <w:sz w:val="24"/>
          <w:szCs w:val="24"/>
        </w:rPr>
        <w:t>ai</w:t>
      </w:r>
      <w:proofErr w:type="spellEnd"/>
      <w:r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imes New Roman" w:hAnsi="Trebuchet MS"/>
          <w:b/>
          <w:bCs/>
          <w:color w:val="050505"/>
          <w:sz w:val="24"/>
          <w:szCs w:val="24"/>
        </w:rPr>
        <w:t>unităților</w:t>
      </w:r>
      <w:proofErr w:type="spellEnd"/>
      <w:r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de </w:t>
      </w:r>
      <w:proofErr w:type="spellStart"/>
      <w:r>
        <w:rPr>
          <w:rFonts w:ascii="Trebuchet MS" w:eastAsia="Times New Roman" w:hAnsi="Trebuchet MS"/>
          <w:b/>
          <w:bCs/>
          <w:color w:val="050505"/>
          <w:sz w:val="24"/>
          <w:szCs w:val="24"/>
        </w:rPr>
        <w:t>învățământ</w:t>
      </w:r>
      <w:proofErr w:type="spellEnd"/>
      <w:r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imes New Roman" w:hAnsi="Trebuchet MS"/>
          <w:b/>
          <w:bCs/>
          <w:color w:val="050505"/>
          <w:sz w:val="24"/>
          <w:szCs w:val="24"/>
        </w:rPr>
        <w:t>preuniversitar</w:t>
      </w:r>
      <w:proofErr w:type="spellEnd"/>
      <w:r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imes New Roman" w:hAnsi="Trebuchet MS"/>
          <w:b/>
          <w:bCs/>
          <w:color w:val="050505"/>
          <w:sz w:val="24"/>
          <w:szCs w:val="24"/>
        </w:rPr>
        <w:t>și</w:t>
      </w:r>
      <w:proofErr w:type="spellEnd"/>
      <w:r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imes New Roman" w:hAnsi="Trebuchet MS"/>
          <w:b/>
          <w:bCs/>
          <w:color w:val="050505"/>
          <w:sz w:val="24"/>
          <w:szCs w:val="24"/>
        </w:rPr>
        <w:t>părinți</w:t>
      </w:r>
      <w:proofErr w:type="spellEnd"/>
      <w:r>
        <w:rPr>
          <w:rFonts w:ascii="Trebuchet MS" w:eastAsia="Times New Roman" w:hAnsi="Trebuchet MS"/>
          <w:b/>
          <w:bCs/>
          <w:color w:val="050505"/>
          <w:sz w:val="24"/>
          <w:szCs w:val="24"/>
        </w:rPr>
        <w:t>.</w:t>
      </w:r>
    </w:p>
    <w:p w14:paraId="020E4180" w14:textId="77777777" w:rsidR="00C41450" w:rsidRPr="00C41450" w:rsidRDefault="00C41450" w:rsidP="00C41450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/>
          <w:bCs/>
          <w:color w:val="050505"/>
          <w:sz w:val="24"/>
          <w:szCs w:val="24"/>
        </w:rPr>
      </w:pPr>
    </w:p>
    <w:p w14:paraId="5394CD42" w14:textId="0592EEB5" w:rsidR="00C41450" w:rsidRPr="00C41450" w:rsidRDefault="00C41450" w:rsidP="00C41450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/>
          <w:bCs/>
          <w:color w:val="050505"/>
          <w:sz w:val="24"/>
          <w:szCs w:val="24"/>
        </w:rPr>
      </w:pPr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Ca la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toate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evenimentele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organizate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de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Inspectoratul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Școlar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Județean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Cluj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, ne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vor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încântat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cu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momente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artistice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elevi</w:t>
      </w:r>
      <w:proofErr w:type="spellEnd"/>
      <w:r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imes New Roman" w:hAnsi="Trebuchet MS"/>
          <w:b/>
          <w:bCs/>
          <w:color w:val="050505"/>
          <w:sz w:val="24"/>
          <w:szCs w:val="24"/>
        </w:rPr>
        <w:t>ai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Liceului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de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Coregrafie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și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Artă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Dramatică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r>
        <w:rPr>
          <w:rFonts w:ascii="Trebuchet MS" w:eastAsia="Times New Roman" w:hAnsi="Trebuchet MS"/>
          <w:b/>
          <w:bCs/>
          <w:color w:val="050505"/>
          <w:sz w:val="24"/>
          <w:szCs w:val="24"/>
        </w:rPr>
        <w:t>„</w:t>
      </w:r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Octavian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Stroia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” </w:t>
      </w:r>
      <w:r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Cluj-Napoca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și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Ansamblul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folcloric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al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Colegiului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de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Muzică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„Sigismund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Toduță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” Cluj-Napoca,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elevi</w:t>
      </w:r>
      <w:proofErr w:type="spellEnd"/>
      <w:r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care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performează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la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toate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competițiile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de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profil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din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țară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și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r w:rsidR="00071B08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din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străinătate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. </w:t>
      </w:r>
    </w:p>
    <w:p w14:paraId="4212116F" w14:textId="77777777" w:rsidR="00C41450" w:rsidRPr="00C41450" w:rsidRDefault="00C41450" w:rsidP="00C41450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/>
          <w:bCs/>
          <w:color w:val="050505"/>
          <w:sz w:val="24"/>
          <w:szCs w:val="24"/>
        </w:rPr>
      </w:pPr>
    </w:p>
    <w:p w14:paraId="08356AD3" w14:textId="4D2C7DCC" w:rsidR="00C41450" w:rsidRPr="00C41450" w:rsidRDefault="00C41450" w:rsidP="00C41450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bCs/>
        </w:rPr>
      </w:pP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Pentru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acest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eveniment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Consiliul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Județean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Cluj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a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alocat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prin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imes New Roman" w:hAnsi="Trebuchet MS"/>
          <w:b/>
          <w:bCs/>
          <w:color w:val="050505"/>
          <w:sz w:val="24"/>
          <w:szCs w:val="24"/>
        </w:rPr>
        <w:t>H</w:t>
      </w:r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otărâre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de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Consiliu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Județean</w:t>
      </w:r>
      <w:proofErr w:type="spellEnd"/>
      <w:r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imes New Roman" w:hAnsi="Trebuchet MS"/>
          <w:b/>
          <w:bCs/>
          <w:color w:val="050505"/>
          <w:sz w:val="24"/>
          <w:szCs w:val="24"/>
        </w:rPr>
        <w:t>Cluj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suma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de 350 de mii lei</w:t>
      </w:r>
      <w:r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, </w:t>
      </w:r>
      <w:proofErr w:type="spellStart"/>
      <w:r>
        <w:rPr>
          <w:rFonts w:ascii="Trebuchet MS" w:eastAsia="Times New Roman" w:hAnsi="Trebuchet MS"/>
          <w:b/>
          <w:bCs/>
          <w:color w:val="050505"/>
          <w:sz w:val="24"/>
          <w:szCs w:val="24"/>
        </w:rPr>
        <w:t>destinată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premier</w:t>
      </w:r>
      <w:r>
        <w:rPr>
          <w:rFonts w:ascii="Trebuchet MS" w:eastAsia="Times New Roman" w:hAnsi="Trebuchet MS"/>
          <w:b/>
          <w:bCs/>
          <w:color w:val="050505"/>
          <w:sz w:val="24"/>
          <w:szCs w:val="24"/>
        </w:rPr>
        <w:t>ii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elevilor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și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cadrelor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didactice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care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i</w:t>
      </w:r>
      <w:proofErr w:type="spellEnd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-au </w:t>
      </w:r>
      <w:proofErr w:type="spellStart"/>
      <w:r w:rsidRPr="00C41450">
        <w:rPr>
          <w:rFonts w:ascii="Trebuchet MS" w:eastAsia="Times New Roman" w:hAnsi="Trebuchet MS"/>
          <w:b/>
          <w:bCs/>
          <w:color w:val="050505"/>
          <w:sz w:val="24"/>
          <w:szCs w:val="24"/>
        </w:rPr>
        <w:t>pregătit</w:t>
      </w:r>
      <w:proofErr w:type="spellEnd"/>
      <w:r w:rsidR="00071B08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="00071B08">
        <w:rPr>
          <w:rFonts w:ascii="Trebuchet MS" w:eastAsia="Times New Roman" w:hAnsi="Trebuchet MS"/>
          <w:b/>
          <w:bCs/>
          <w:color w:val="050505"/>
          <w:sz w:val="24"/>
          <w:szCs w:val="24"/>
        </w:rPr>
        <w:t>pe</w:t>
      </w:r>
      <w:proofErr w:type="spellEnd"/>
      <w:r w:rsidR="00071B08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="00071B08">
        <w:rPr>
          <w:rFonts w:ascii="Trebuchet MS" w:eastAsia="Times New Roman" w:hAnsi="Trebuchet MS"/>
          <w:b/>
          <w:bCs/>
          <w:color w:val="050505"/>
          <w:sz w:val="24"/>
          <w:szCs w:val="24"/>
        </w:rPr>
        <w:t>olimpicii</w:t>
      </w:r>
      <w:proofErr w:type="spellEnd"/>
      <w:r w:rsidR="00071B08">
        <w:rPr>
          <w:rFonts w:ascii="Trebuchet MS" w:eastAsia="Times New Roman" w:hAnsi="Trebuchet MS"/>
          <w:b/>
          <w:bCs/>
          <w:color w:val="050505"/>
          <w:sz w:val="24"/>
          <w:szCs w:val="24"/>
        </w:rPr>
        <w:t xml:space="preserve"> </w:t>
      </w:r>
      <w:proofErr w:type="spellStart"/>
      <w:r w:rsidR="00071B08">
        <w:rPr>
          <w:rFonts w:ascii="Trebuchet MS" w:eastAsia="Times New Roman" w:hAnsi="Trebuchet MS"/>
          <w:b/>
          <w:bCs/>
          <w:color w:val="050505"/>
          <w:sz w:val="24"/>
          <w:szCs w:val="24"/>
        </w:rPr>
        <w:t>Clujului</w:t>
      </w:r>
      <w:proofErr w:type="spellEnd"/>
      <w:r w:rsidR="00071B08">
        <w:rPr>
          <w:rFonts w:ascii="Trebuchet MS" w:eastAsia="Times New Roman" w:hAnsi="Trebuchet MS"/>
          <w:b/>
          <w:bCs/>
          <w:color w:val="050505"/>
          <w:sz w:val="24"/>
          <w:szCs w:val="24"/>
        </w:rPr>
        <w:t>.</w:t>
      </w:r>
    </w:p>
    <w:p w14:paraId="5D05AE98" w14:textId="77777777" w:rsidR="00C41450" w:rsidRPr="00F222AE" w:rsidRDefault="00C41450" w:rsidP="00F222AE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color w:val="050505"/>
          <w:sz w:val="24"/>
          <w:szCs w:val="24"/>
        </w:rPr>
      </w:pPr>
    </w:p>
    <w:p w14:paraId="0623B405" w14:textId="70521DE6" w:rsidR="00332D95" w:rsidRPr="00F222AE" w:rsidRDefault="000A5849" w:rsidP="00F222AE">
      <w:p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  <w:shd w:val="clear" w:color="auto" w:fill="FFFFFF"/>
        </w:rPr>
        <w:t>„</w:t>
      </w:r>
      <w:proofErr w:type="spellStart"/>
      <w:r w:rsidR="00C41450" w:rsidRPr="00F222AE">
        <w:rPr>
          <w:rFonts w:ascii="Trebuchet MS" w:hAnsi="Trebuchet MS"/>
          <w:sz w:val="24"/>
          <w:szCs w:val="24"/>
          <w:shd w:val="clear" w:color="auto" w:fill="FFFFFF"/>
        </w:rPr>
        <w:t>Această</w:t>
      </w:r>
      <w:proofErr w:type="spellEnd"/>
      <w:r w:rsidR="00C41450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C41450" w:rsidRPr="00F222AE">
        <w:rPr>
          <w:rFonts w:ascii="Trebuchet MS" w:hAnsi="Trebuchet MS"/>
          <w:sz w:val="24"/>
          <w:szCs w:val="24"/>
          <w:shd w:val="clear" w:color="auto" w:fill="FFFFFF"/>
        </w:rPr>
        <w:t>f</w:t>
      </w:r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>estivitate</w:t>
      </w:r>
      <w:proofErr w:type="spellEnd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 de premiere </w:t>
      </w:r>
      <w:proofErr w:type="spellStart"/>
      <w:r w:rsidR="00F222AE" w:rsidRPr="00F222AE">
        <w:rPr>
          <w:rFonts w:ascii="Trebuchet MS" w:hAnsi="Trebuchet MS"/>
          <w:sz w:val="24"/>
          <w:szCs w:val="24"/>
          <w:shd w:val="clear" w:color="auto" w:fill="FFFFFF"/>
        </w:rPr>
        <w:t>este</w:t>
      </w:r>
      <w:proofErr w:type="spellEnd"/>
      <w:r w:rsidR="00F222AE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dovada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recunoașterii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perform</w:t>
      </w:r>
      <w:r w:rsidR="00F222AE" w:rsidRPr="00F222AE">
        <w:rPr>
          <w:rFonts w:ascii="Trebuchet MS" w:hAnsi="Trebuchet MS"/>
          <w:sz w:val="24"/>
          <w:szCs w:val="24"/>
        </w:rPr>
        <w:t>anței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învățământului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preuniversitar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clu</w:t>
      </w:r>
      <w:r w:rsidR="00F222AE" w:rsidRPr="00F222AE">
        <w:rPr>
          <w:rFonts w:ascii="Trebuchet MS" w:hAnsi="Trebuchet MS"/>
          <w:sz w:val="24"/>
          <w:szCs w:val="24"/>
        </w:rPr>
        <w:t>jean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, de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că</w:t>
      </w:r>
      <w:r w:rsidR="00F222AE" w:rsidRPr="00F222AE">
        <w:rPr>
          <w:rFonts w:ascii="Trebuchet MS" w:hAnsi="Trebuchet MS"/>
          <w:sz w:val="24"/>
          <w:szCs w:val="24"/>
        </w:rPr>
        <w:t>tre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autorit</w:t>
      </w:r>
      <w:r w:rsidR="00F222AE" w:rsidRPr="00F222AE">
        <w:rPr>
          <w:rFonts w:ascii="Trebuchet MS" w:hAnsi="Trebuchet MS"/>
          <w:sz w:val="24"/>
          <w:szCs w:val="24"/>
        </w:rPr>
        <w:t>ățile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județene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, care au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alocat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și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î</w:t>
      </w:r>
      <w:r w:rsidR="00F222AE" w:rsidRPr="00F222AE">
        <w:rPr>
          <w:rFonts w:ascii="Trebuchet MS" w:hAnsi="Trebuchet MS"/>
          <w:sz w:val="24"/>
          <w:szCs w:val="24"/>
        </w:rPr>
        <w:t>n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acest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an,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sume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importante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pentru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pre</w:t>
      </w:r>
      <w:r w:rsidR="00F222AE" w:rsidRPr="00F222AE">
        <w:rPr>
          <w:rFonts w:ascii="Trebuchet MS" w:hAnsi="Trebuchet MS"/>
          <w:sz w:val="24"/>
          <w:szCs w:val="24"/>
        </w:rPr>
        <w:t>mierea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elevilor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clujeni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,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elevi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care au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obț</w:t>
      </w:r>
      <w:r>
        <w:rPr>
          <w:rFonts w:ascii="Trebuchet MS" w:hAnsi="Trebuchet MS"/>
          <w:sz w:val="24"/>
          <w:szCs w:val="24"/>
        </w:rPr>
        <w:t>inut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pre</w:t>
      </w:r>
      <w:r w:rsidR="00F222AE" w:rsidRPr="00F222AE">
        <w:rPr>
          <w:rFonts w:ascii="Trebuchet MS" w:hAnsi="Trebuchet MS"/>
          <w:sz w:val="24"/>
          <w:szCs w:val="24"/>
        </w:rPr>
        <w:t>mii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olimpiadele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424204">
        <w:rPr>
          <w:rFonts w:ascii="Trebuchet MS" w:hAnsi="Trebuchet MS"/>
          <w:sz w:val="24"/>
          <w:szCs w:val="24"/>
        </w:rPr>
        <w:t>naționale</w:t>
      </w:r>
      <w:proofErr w:type="spellEnd"/>
      <w:r w:rsidR="00424204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424204">
        <w:rPr>
          <w:rFonts w:ascii="Trebuchet MS" w:hAnsi="Trebuchet MS"/>
          <w:sz w:val="24"/>
          <w:szCs w:val="24"/>
        </w:rPr>
        <w:t>și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internaț</w:t>
      </w:r>
      <w:r w:rsidR="00F222AE" w:rsidRPr="00F222AE">
        <w:rPr>
          <w:rFonts w:ascii="Trebuchet MS" w:hAnsi="Trebuchet MS"/>
          <w:sz w:val="24"/>
          <w:szCs w:val="24"/>
        </w:rPr>
        <w:t>ional</w:t>
      </w:r>
      <w:r>
        <w:rPr>
          <w:rFonts w:ascii="Trebuchet MS" w:hAnsi="Trebuchet MS"/>
          <w:sz w:val="24"/>
          <w:szCs w:val="24"/>
        </w:rPr>
        <w:t>e</w:t>
      </w:r>
      <w:proofErr w:type="spellEnd"/>
      <w:r>
        <w:rPr>
          <w:rFonts w:ascii="Trebuchet MS" w:hAnsi="Trebuchet MS"/>
          <w:sz w:val="24"/>
          <w:szCs w:val="24"/>
        </w:rPr>
        <w:t xml:space="preserve">, </w:t>
      </w:r>
      <w:proofErr w:type="spellStart"/>
      <w:r>
        <w:rPr>
          <w:rFonts w:ascii="Trebuchet MS" w:hAnsi="Trebuchet MS"/>
          <w:sz w:val="24"/>
          <w:szCs w:val="24"/>
        </w:rPr>
        <w:t>precum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ș</w:t>
      </w:r>
      <w:r w:rsidR="00F222AE" w:rsidRPr="00F222AE">
        <w:rPr>
          <w:rFonts w:ascii="Trebuchet MS" w:hAnsi="Trebuchet MS"/>
          <w:sz w:val="24"/>
          <w:szCs w:val="24"/>
        </w:rPr>
        <w:t>i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pentru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premierea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cadrelor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didactice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</w:t>
      </w:r>
      <w:r w:rsidR="00F222AE" w:rsidRPr="00F222AE">
        <w:rPr>
          <w:rFonts w:ascii="Trebuchet MS" w:hAnsi="Trebuchet MS"/>
          <w:sz w:val="24"/>
          <w:szCs w:val="24"/>
        </w:rPr>
        <w:t xml:space="preserve">care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i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-au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pregătit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. Le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mulț</w:t>
      </w:r>
      <w:r w:rsidR="00F222AE" w:rsidRPr="00F222AE">
        <w:rPr>
          <w:rFonts w:ascii="Trebuchet MS" w:hAnsi="Trebuchet MS"/>
          <w:sz w:val="24"/>
          <w:szCs w:val="24"/>
        </w:rPr>
        <w:t>umesc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tuturo</w:t>
      </w:r>
      <w:r>
        <w:rPr>
          <w:rFonts w:ascii="Trebuchet MS" w:hAnsi="Trebuchet MS"/>
          <w:sz w:val="24"/>
          <w:szCs w:val="24"/>
        </w:rPr>
        <w:t>r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r w:rsidR="00F222AE" w:rsidRPr="00F222AE">
        <w:rPr>
          <w:rFonts w:ascii="Trebuchet MS" w:hAnsi="Trebuchet MS"/>
          <w:sz w:val="24"/>
          <w:szCs w:val="24"/>
        </w:rPr>
        <w:t>care</w:t>
      </w:r>
      <w:r w:rsidR="00F222AE" w:rsidRPr="00F222AE">
        <w:rPr>
          <w:rFonts w:ascii="Trebuchet MS" w:hAnsi="Trebuchet MS"/>
          <w:sz w:val="24"/>
          <w:szCs w:val="24"/>
        </w:rPr>
        <w:t xml:space="preserve"> </w:t>
      </w:r>
      <w:r w:rsidR="00F222AE" w:rsidRPr="00F222AE">
        <w:rPr>
          <w:rFonts w:ascii="Trebuchet MS" w:hAnsi="Trebuchet MS"/>
          <w:sz w:val="24"/>
          <w:szCs w:val="24"/>
        </w:rPr>
        <w:t xml:space="preserve">au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fă</w:t>
      </w:r>
      <w:r w:rsidR="00F222AE" w:rsidRPr="00F222AE">
        <w:rPr>
          <w:rFonts w:ascii="Trebuchet MS" w:hAnsi="Trebuchet MS"/>
          <w:sz w:val="24"/>
          <w:szCs w:val="24"/>
        </w:rPr>
        <w:t>cut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posibil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acest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eveniment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,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acum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,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î</w:t>
      </w:r>
      <w:r w:rsidR="00F222AE" w:rsidRPr="00F222AE">
        <w:rPr>
          <w:rFonts w:ascii="Trebuchet MS" w:hAnsi="Trebuchet MS"/>
          <w:sz w:val="24"/>
          <w:szCs w:val="24"/>
        </w:rPr>
        <w:t>n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preajm</w:t>
      </w:r>
      <w:r w:rsidR="00F222AE" w:rsidRPr="00F222AE">
        <w:rPr>
          <w:rFonts w:ascii="Trebuchet MS" w:hAnsi="Trebuchet MS"/>
          <w:sz w:val="24"/>
          <w:szCs w:val="24"/>
        </w:rPr>
        <w:t>a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Zilei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Naționale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a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României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,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când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promovăm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valorile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și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tot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ce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ne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definește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ca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identitate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națională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.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Copiii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și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tinerii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reprezintă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avuția</w:t>
      </w:r>
      <w:bookmarkStart w:id="0" w:name="_GoBack"/>
      <w:bookmarkEnd w:id="0"/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cea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mai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preț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a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acestei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222AE" w:rsidRPr="00F222AE">
        <w:rPr>
          <w:rFonts w:ascii="Trebuchet MS" w:hAnsi="Trebuchet MS"/>
          <w:sz w:val="24"/>
          <w:szCs w:val="24"/>
        </w:rPr>
        <w:t>națiuni</w:t>
      </w:r>
      <w:proofErr w:type="spellEnd"/>
      <w:r w:rsidR="00F222AE" w:rsidRPr="00F222AE">
        <w:rPr>
          <w:rFonts w:ascii="Trebuchet MS" w:hAnsi="Trebuchet MS"/>
          <w:sz w:val="24"/>
          <w:szCs w:val="24"/>
        </w:rPr>
        <w:t>.</w:t>
      </w:r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>Îi</w:t>
      </w:r>
      <w:proofErr w:type="spellEnd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>felicit</w:t>
      </w:r>
      <w:proofErr w:type="spellEnd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>pe</w:t>
      </w:r>
      <w:proofErr w:type="spellEnd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>toți</w:t>
      </w:r>
      <w:proofErr w:type="spellEnd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>elevii</w:t>
      </w:r>
      <w:proofErr w:type="spellEnd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>premiați</w:t>
      </w:r>
      <w:proofErr w:type="spellEnd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>azi</w:t>
      </w:r>
      <w:proofErr w:type="spellEnd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, </w:t>
      </w:r>
      <w:proofErr w:type="spellStart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>pe</w:t>
      </w:r>
      <w:proofErr w:type="spellEnd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>părinții</w:t>
      </w:r>
      <w:proofErr w:type="spellEnd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>și</w:t>
      </w:r>
      <w:proofErr w:type="spellEnd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>profesorii</w:t>
      </w:r>
      <w:proofErr w:type="spellEnd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>lor</w:t>
      </w:r>
      <w:proofErr w:type="spellEnd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, care au </w:t>
      </w:r>
      <w:proofErr w:type="spellStart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>contribuit</w:t>
      </w:r>
      <w:proofErr w:type="spellEnd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 la </w:t>
      </w:r>
      <w:proofErr w:type="spellStart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>aceste</w:t>
      </w:r>
      <w:proofErr w:type="spellEnd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>rezultate</w:t>
      </w:r>
      <w:proofErr w:type="spellEnd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 de </w:t>
      </w:r>
      <w:proofErr w:type="spellStart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>excepție</w:t>
      </w:r>
      <w:proofErr w:type="spellEnd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 ale </w:t>
      </w:r>
      <w:proofErr w:type="spellStart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>Clujului</w:t>
      </w:r>
      <w:proofErr w:type="spellEnd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>și</w:t>
      </w:r>
      <w:proofErr w:type="spellEnd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 le </w:t>
      </w:r>
      <w:proofErr w:type="spellStart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>doresc</w:t>
      </w:r>
      <w:proofErr w:type="spellEnd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>să</w:t>
      </w:r>
      <w:proofErr w:type="spellEnd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>rămână</w:t>
      </w:r>
      <w:proofErr w:type="spellEnd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>aceiași</w:t>
      </w:r>
      <w:proofErr w:type="spellEnd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>tineri</w:t>
      </w:r>
      <w:proofErr w:type="spellEnd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 care </w:t>
      </w:r>
      <w:proofErr w:type="spellStart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>să</w:t>
      </w:r>
      <w:proofErr w:type="spellEnd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>performeze</w:t>
      </w:r>
      <w:proofErr w:type="spellEnd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>în</w:t>
      </w:r>
      <w:proofErr w:type="spellEnd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>viitor</w:t>
      </w:r>
      <w:proofErr w:type="spellEnd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, </w:t>
      </w:r>
      <w:proofErr w:type="spellStart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>oriunde</w:t>
      </w:r>
      <w:proofErr w:type="spellEnd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 au ales </w:t>
      </w:r>
      <w:proofErr w:type="spellStart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>să-și</w:t>
      </w:r>
      <w:proofErr w:type="spellEnd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 continue </w:t>
      </w:r>
      <w:proofErr w:type="spellStart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lastRenderedPageBreak/>
        <w:t>parcursul</w:t>
      </w:r>
      <w:proofErr w:type="spellEnd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797C4E" w:rsidRPr="00F222AE">
        <w:rPr>
          <w:rFonts w:ascii="Trebuchet MS" w:hAnsi="Trebuchet MS"/>
          <w:sz w:val="24"/>
          <w:szCs w:val="24"/>
          <w:shd w:val="clear" w:color="auto" w:fill="FFFFFF"/>
        </w:rPr>
        <w:t>educațional</w:t>
      </w:r>
      <w:proofErr w:type="spellEnd"/>
      <w:r w:rsidR="00E538FA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”, a </w:t>
      </w:r>
      <w:proofErr w:type="spellStart"/>
      <w:r w:rsidR="00E538FA" w:rsidRPr="00F222AE">
        <w:rPr>
          <w:rFonts w:ascii="Trebuchet MS" w:hAnsi="Trebuchet MS"/>
          <w:sz w:val="24"/>
          <w:szCs w:val="24"/>
          <w:shd w:val="clear" w:color="auto" w:fill="FFFFFF"/>
        </w:rPr>
        <w:t>declarat</w:t>
      </w:r>
      <w:proofErr w:type="spellEnd"/>
      <w:r w:rsidR="00E538FA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4E28BF" w:rsidRPr="00F222AE">
        <w:rPr>
          <w:rFonts w:ascii="Trebuchet MS" w:hAnsi="Trebuchet MS"/>
          <w:sz w:val="24"/>
          <w:szCs w:val="24"/>
          <w:shd w:val="clear" w:color="auto" w:fill="FFFFFF"/>
        </w:rPr>
        <w:t>doamna</w:t>
      </w:r>
      <w:proofErr w:type="spellEnd"/>
      <w:r w:rsidR="004E28BF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4E28BF" w:rsidRPr="00F222AE">
        <w:rPr>
          <w:rFonts w:ascii="Trebuchet MS" w:hAnsi="Trebuchet MS"/>
          <w:sz w:val="24"/>
          <w:szCs w:val="24"/>
          <w:shd w:val="clear" w:color="auto" w:fill="FFFFFF"/>
        </w:rPr>
        <w:t>Marinela</w:t>
      </w:r>
      <w:proofErr w:type="spellEnd"/>
      <w:r w:rsidR="004E28BF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 MARC, </w:t>
      </w:r>
      <w:r w:rsidR="00E538FA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inspector </w:t>
      </w:r>
      <w:proofErr w:type="spellStart"/>
      <w:r w:rsidR="00E538FA" w:rsidRPr="00F222AE">
        <w:rPr>
          <w:rFonts w:ascii="Trebuchet MS" w:hAnsi="Trebuchet MS"/>
          <w:sz w:val="24"/>
          <w:szCs w:val="24"/>
          <w:shd w:val="clear" w:color="auto" w:fill="FFFFFF"/>
        </w:rPr>
        <w:t>școlar</w:t>
      </w:r>
      <w:proofErr w:type="spellEnd"/>
      <w:r w:rsidR="00E538FA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 general al </w:t>
      </w:r>
      <w:proofErr w:type="spellStart"/>
      <w:r w:rsidR="00E538FA" w:rsidRPr="00F222AE">
        <w:rPr>
          <w:rFonts w:ascii="Trebuchet MS" w:hAnsi="Trebuchet MS"/>
          <w:sz w:val="24"/>
          <w:szCs w:val="24"/>
          <w:shd w:val="clear" w:color="auto" w:fill="FFFFFF"/>
        </w:rPr>
        <w:t>I</w:t>
      </w:r>
      <w:r w:rsidR="00A11BC6" w:rsidRPr="00F222AE">
        <w:rPr>
          <w:rFonts w:ascii="Trebuchet MS" w:hAnsi="Trebuchet MS"/>
          <w:sz w:val="24"/>
          <w:szCs w:val="24"/>
          <w:shd w:val="clear" w:color="auto" w:fill="FFFFFF"/>
        </w:rPr>
        <w:t>nspectoratului</w:t>
      </w:r>
      <w:proofErr w:type="spellEnd"/>
      <w:r w:rsidR="00A11BC6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CC3C9D" w:rsidRPr="00F222AE">
        <w:rPr>
          <w:rFonts w:ascii="Trebuchet MS" w:hAnsi="Trebuchet MS"/>
          <w:sz w:val="24"/>
          <w:szCs w:val="24"/>
          <w:shd w:val="clear" w:color="auto" w:fill="FFFFFF"/>
        </w:rPr>
        <w:t>Ș</w:t>
      </w:r>
      <w:r w:rsidR="00A11BC6" w:rsidRPr="00F222AE">
        <w:rPr>
          <w:rFonts w:ascii="Trebuchet MS" w:hAnsi="Trebuchet MS"/>
          <w:sz w:val="24"/>
          <w:szCs w:val="24"/>
          <w:shd w:val="clear" w:color="auto" w:fill="FFFFFF"/>
        </w:rPr>
        <w:t>colar</w:t>
      </w:r>
      <w:proofErr w:type="spellEnd"/>
      <w:r w:rsidR="00A11BC6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E538FA" w:rsidRPr="00F222AE">
        <w:rPr>
          <w:rFonts w:ascii="Trebuchet MS" w:hAnsi="Trebuchet MS"/>
          <w:sz w:val="24"/>
          <w:szCs w:val="24"/>
          <w:shd w:val="clear" w:color="auto" w:fill="FFFFFF"/>
        </w:rPr>
        <w:t>J</w:t>
      </w:r>
      <w:r w:rsidR="00A11BC6" w:rsidRPr="00F222AE">
        <w:rPr>
          <w:rFonts w:ascii="Trebuchet MS" w:hAnsi="Trebuchet MS"/>
          <w:sz w:val="24"/>
          <w:szCs w:val="24"/>
          <w:shd w:val="clear" w:color="auto" w:fill="FFFFFF"/>
        </w:rPr>
        <w:t>udețean</w:t>
      </w:r>
      <w:proofErr w:type="spellEnd"/>
      <w:r w:rsidR="00E538FA" w:rsidRPr="00F222AE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proofErr w:type="spellStart"/>
      <w:r w:rsidR="00CC3C9D" w:rsidRPr="00F222AE">
        <w:rPr>
          <w:rFonts w:ascii="Trebuchet MS" w:hAnsi="Trebuchet MS"/>
          <w:sz w:val="24"/>
          <w:szCs w:val="24"/>
          <w:shd w:val="clear" w:color="auto" w:fill="FFFFFF"/>
        </w:rPr>
        <w:t>Cluj</w:t>
      </w:r>
      <w:proofErr w:type="spellEnd"/>
      <w:r w:rsidR="00A11BC6" w:rsidRPr="00F222AE">
        <w:rPr>
          <w:rFonts w:ascii="Trebuchet MS" w:hAnsi="Trebuchet MS"/>
          <w:sz w:val="24"/>
          <w:szCs w:val="24"/>
          <w:shd w:val="clear" w:color="auto" w:fill="FFFFFF"/>
        </w:rPr>
        <w:t>.</w:t>
      </w:r>
    </w:p>
    <w:p w14:paraId="08D14AA3" w14:textId="370D6DC6" w:rsidR="004A1899" w:rsidRPr="00F222AE" w:rsidRDefault="00CC3C9D" w:rsidP="00BD2E10">
      <w:pPr>
        <w:jc w:val="both"/>
        <w:rPr>
          <w:rFonts w:ascii="Trebuchet MS" w:hAnsi="Trebuchet MS"/>
          <w:b/>
          <w:bCs/>
          <w:sz w:val="24"/>
          <w:szCs w:val="24"/>
          <w:lang w:val="ro-RO"/>
        </w:rPr>
      </w:pPr>
      <w:r w:rsidRPr="00F222AE">
        <w:rPr>
          <w:rFonts w:ascii="Trebuchet MS" w:eastAsia="Times New Roman" w:hAnsi="Trebuchet MS"/>
          <w:b/>
          <w:i/>
          <w:iCs/>
          <w:sz w:val="24"/>
          <w:szCs w:val="24"/>
        </w:rPr>
        <w:t xml:space="preserve">                         </w:t>
      </w:r>
    </w:p>
    <w:p w14:paraId="1420F925" w14:textId="22C7727F" w:rsidR="006D4765" w:rsidRPr="00BD2E10" w:rsidRDefault="004A1899" w:rsidP="00BD2E10">
      <w:pPr>
        <w:jc w:val="both"/>
        <w:rPr>
          <w:rFonts w:ascii="Trebuchet MS" w:eastAsia="Times New Roman" w:hAnsi="Trebuchet MS"/>
          <w:b/>
          <w:color w:val="365F91" w:themeColor="accent1" w:themeShade="BF"/>
          <w:sz w:val="24"/>
          <w:szCs w:val="24"/>
        </w:rPr>
      </w:pPr>
      <w:r>
        <w:rPr>
          <w:rFonts w:ascii="Trebuchet MS" w:eastAsia="Times New Roman" w:hAnsi="Trebuchet MS"/>
          <w:b/>
          <w:color w:val="365F91" w:themeColor="accent1" w:themeShade="BF"/>
          <w:sz w:val="24"/>
          <w:szCs w:val="24"/>
        </w:rPr>
        <w:t xml:space="preserve">                                                                     </w:t>
      </w:r>
      <w:r w:rsidR="00C52F35">
        <w:rPr>
          <w:rFonts w:ascii="Trebuchet MS" w:eastAsia="Times New Roman" w:hAnsi="Trebuchet MS"/>
          <w:b/>
          <w:color w:val="365F91" w:themeColor="accent1" w:themeShade="BF"/>
          <w:sz w:val="24"/>
          <w:szCs w:val="24"/>
        </w:rPr>
        <w:t>COMUNICARE INSTITUȚIONALĂ</w:t>
      </w:r>
      <w:r w:rsidR="00B55F93">
        <w:rPr>
          <w:rFonts w:ascii="Trebuchet MS" w:eastAsia="Times New Roman" w:hAnsi="Trebuchet MS"/>
          <w:b/>
          <w:color w:val="365F91" w:themeColor="accent1" w:themeShade="BF"/>
          <w:sz w:val="24"/>
          <w:szCs w:val="24"/>
        </w:rPr>
        <w:t>,</w:t>
      </w:r>
      <w:r w:rsidR="00F7741F" w:rsidRPr="005244A6">
        <w:rPr>
          <w:rFonts w:ascii="Trebuchet MS" w:eastAsia="Times New Roman" w:hAnsi="Trebuchet MS"/>
          <w:b/>
          <w:color w:val="365F91" w:themeColor="accent1" w:themeShade="BF"/>
          <w:sz w:val="24"/>
          <w:szCs w:val="24"/>
        </w:rPr>
        <w:t xml:space="preserve"> I.Ș.J. C</w:t>
      </w:r>
      <w:r>
        <w:rPr>
          <w:rFonts w:ascii="Trebuchet MS" w:eastAsia="Times New Roman" w:hAnsi="Trebuchet MS"/>
          <w:b/>
          <w:color w:val="365F91" w:themeColor="accent1" w:themeShade="BF"/>
          <w:sz w:val="24"/>
          <w:szCs w:val="24"/>
        </w:rPr>
        <w:t>LUJ</w:t>
      </w:r>
    </w:p>
    <w:sectPr w:rsidR="006D4765" w:rsidRPr="00BD2E10" w:rsidSect="00C41450">
      <w:headerReference w:type="first" r:id="rId8"/>
      <w:footerReference w:type="first" r:id="rId9"/>
      <w:pgSz w:w="11907" w:h="16839" w:code="9"/>
      <w:pgMar w:top="-1560" w:right="992" w:bottom="426" w:left="77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68D246" w14:textId="77777777" w:rsidR="00F431BA" w:rsidRDefault="00F431BA" w:rsidP="00E160F0">
      <w:pPr>
        <w:spacing w:after="0" w:line="240" w:lineRule="auto"/>
      </w:pPr>
      <w:r>
        <w:separator/>
      </w:r>
    </w:p>
  </w:endnote>
  <w:endnote w:type="continuationSeparator" w:id="0">
    <w:p w14:paraId="655BF190" w14:textId="77777777" w:rsidR="00F431BA" w:rsidRDefault="00F431BA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F40AB" w14:textId="03E8B82D" w:rsidR="007B1931" w:rsidRDefault="007B1931" w:rsidP="00332D95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Argeș, nr. 24, Cluj - Napoca</w:t>
    </w:r>
  </w:p>
  <w:p w14:paraId="5EA0B7A3" w14:textId="77777777" w:rsidR="007B1931" w:rsidRDefault="007B1931" w:rsidP="00332D95">
    <w:pPr>
      <w:pStyle w:val="Footer"/>
      <w:ind w:left="6521"/>
      <w:jc w:val="right"/>
      <w:rPr>
        <w:color w:val="0F243E"/>
      </w:rPr>
    </w:pPr>
    <w:r>
      <w:rPr>
        <w:color w:val="0F243E"/>
        <w:lang w:val="it-IT"/>
      </w:rPr>
      <w:t xml:space="preserve">    </w:t>
    </w:r>
    <w:r>
      <w:rPr>
        <w:color w:val="0F243E"/>
      </w:rPr>
      <w:t>Tel:    +40 (0) 264 590 778</w:t>
    </w:r>
  </w:p>
  <w:p w14:paraId="56B1C80C" w14:textId="77777777" w:rsidR="007B1931" w:rsidRDefault="007B1931" w:rsidP="00332D95">
    <w:pPr>
      <w:pStyle w:val="Footer"/>
      <w:ind w:left="6521"/>
      <w:jc w:val="right"/>
      <w:rPr>
        <w:color w:val="0F243E"/>
      </w:rPr>
    </w:pPr>
    <w:r>
      <w:rPr>
        <w:color w:val="0F243E"/>
      </w:rPr>
      <w:t xml:space="preserve">    Fax:   +40 (0) 264 592 832</w:t>
    </w:r>
  </w:p>
  <w:p w14:paraId="7D545A69" w14:textId="25FB5E4D" w:rsidR="007B1931" w:rsidRDefault="007B1931" w:rsidP="00332D95">
    <w:pPr>
      <w:pStyle w:val="Footer"/>
      <w:ind w:left="6521"/>
      <w:jc w:val="center"/>
      <w:rPr>
        <w:color w:val="0F243E"/>
      </w:rPr>
    </w:pPr>
    <w:r>
      <w:rPr>
        <w:color w:val="0F243E"/>
      </w:rPr>
      <w:tab/>
      <w:t xml:space="preserve">                  </w:t>
    </w:r>
    <w:hyperlink r:id="rId1" w:history="1">
      <w:r w:rsidRPr="00E54B39">
        <w:rPr>
          <w:rStyle w:val="Hyperlink"/>
        </w:rPr>
        <w:t>www.isjcj.ro</w:t>
      </w:r>
    </w:hyperlink>
    <w:r>
      <w:rPr>
        <w:color w:val="0F243E"/>
      </w:rPr>
      <w:t xml:space="preserve"> , </w:t>
    </w:r>
    <w:hyperlink r:id="rId2" w:history="1">
      <w:r>
        <w:rPr>
          <w:rStyle w:val="Hyperlink"/>
        </w:rPr>
        <w:t>contact@isjcj.ro</w:t>
      </w:r>
    </w:hyperlink>
    <w:r>
      <w:rPr>
        <w:color w:val="0F243E"/>
      </w:rPr>
      <w:t xml:space="preserve"> </w:t>
    </w:r>
  </w:p>
  <w:p w14:paraId="11BAC310" w14:textId="301CD5B5" w:rsidR="007B1931" w:rsidRDefault="007B1931" w:rsidP="006F7496">
    <w:pPr>
      <w:pStyle w:val="Footer"/>
      <w:ind w:left="6521"/>
      <w:jc w:val="right"/>
      <w:rPr>
        <w:rFonts w:ascii="Palatino Linotype" w:hAnsi="Palatino Linotype"/>
        <w:color w:val="0F243E"/>
      </w:rPr>
    </w:pPr>
  </w:p>
  <w:p w14:paraId="503E0A10" w14:textId="77777777" w:rsidR="007B1931" w:rsidRDefault="007B19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20309" w14:textId="77777777" w:rsidR="00F431BA" w:rsidRDefault="00F431BA" w:rsidP="00E160F0">
      <w:pPr>
        <w:spacing w:after="0" w:line="240" w:lineRule="auto"/>
      </w:pPr>
      <w:r>
        <w:separator/>
      </w:r>
    </w:p>
  </w:footnote>
  <w:footnote w:type="continuationSeparator" w:id="0">
    <w:p w14:paraId="3BCCBA64" w14:textId="77777777" w:rsidR="00F431BA" w:rsidRDefault="00F431BA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7A7BD" w14:textId="77777777" w:rsidR="007B1931" w:rsidRDefault="007B1931">
    <w:pPr>
      <w:pStyle w:val="Header"/>
      <w:rPr>
        <w:rFonts w:ascii="Palatino Linotype" w:hAnsi="Palatino Linotype"/>
        <w:color w:val="0F243E"/>
        <w:sz w:val="24"/>
        <w:szCs w:val="24"/>
      </w:rPr>
    </w:pPr>
    <w:r>
      <w:rPr>
        <w:rFonts w:ascii="Palatino Linotype" w:hAnsi="Palatino Linotype"/>
        <w:noProof/>
        <w:color w:val="0F243E"/>
        <w:sz w:val="26"/>
      </w:rPr>
      <w:drawing>
        <wp:anchor distT="0" distB="0" distL="114300" distR="114300" simplePos="0" relativeHeight="251661312" behindDoc="1" locked="0" layoutInCell="1" allowOverlap="1" wp14:anchorId="052F83EB" wp14:editId="0AE47EDA">
          <wp:simplePos x="0" y="0"/>
          <wp:positionH relativeFrom="column">
            <wp:posOffset>4064000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220070592" name="Picture 2200705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D2EBC">
      <w:rPr>
        <w:rFonts w:ascii="Palatino Linotype" w:hAnsi="Palatino Linotype"/>
        <w:noProof/>
        <w:color w:val="0F243E"/>
        <w:sz w:val="2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E338AC" wp14:editId="7A02299F">
              <wp:simplePos x="0" y="0"/>
              <wp:positionH relativeFrom="column">
                <wp:posOffset>4445</wp:posOffset>
              </wp:positionH>
              <wp:positionV relativeFrom="paragraph">
                <wp:posOffset>105674</wp:posOffset>
              </wp:positionV>
              <wp:extent cx="2675890" cy="668655"/>
              <wp:effectExtent l="0" t="0" r="0" b="0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5890" cy="668655"/>
                        <a:chOff x="0" y="0"/>
                        <a:chExt cx="3012749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59" y="51801"/>
                          <a:ext cx="248539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1D90B" w14:textId="77777777" w:rsidR="007B1931" w:rsidRPr="00082A1F" w:rsidRDefault="007B1931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2"/>
                                <w:szCs w:val="28"/>
                                <w:lang w:val="ro-RO"/>
                              </w:rPr>
                            </w:pPr>
                            <w:r w:rsidRPr="00082A1F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2"/>
                                <w:szCs w:val="28"/>
                              </w:rPr>
                              <w:t>MINISTERUL EDUCA</w:t>
                            </w:r>
                            <w:r w:rsidRPr="00082A1F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2"/>
                                <w:szCs w:val="28"/>
                                <w:lang w:val="ro-RO"/>
                              </w:rPr>
                              <w:t>ȚIE</w:t>
                            </w:r>
                            <w:r w:rsidRPr="00082A1F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2"/>
                                <w:szCs w:val="28"/>
                              </w:rPr>
                              <w:t>I</w:t>
                            </w:r>
                            <w:r w:rsidRPr="00082A1F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2"/>
                                <w:szCs w:val="28"/>
                                <w:lang w:val="ro-RO"/>
                              </w:rPr>
                              <w:t xml:space="preserve"> </w:t>
                            </w:r>
                          </w:p>
                          <w:p w14:paraId="3B105C67" w14:textId="3DB5E0BB" w:rsidR="007B1931" w:rsidRPr="00AD2EBC" w:rsidRDefault="007B1931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7AE338AC" id="Group 5" o:spid="_x0000_s1026" style="position:absolute;margin-left:.35pt;margin-top:8.3pt;width:210.7pt;height:52.65pt;z-index:251659264;mso-width-relative:margin;mso-height-relative:margin" coordsize="30127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3" o:title=""/>
              </v:shape>
              <v:rect id="Rectangle 3" o:spid="_x0000_s1028" style="position:absolute;left:5273;top:518;width:24854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6BA1D90B" w14:textId="77777777" w:rsidR="001220DA" w:rsidRPr="00082A1F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1F497D" w:themeColor="text2"/>
                          <w:kern w:val="24"/>
                          <w:sz w:val="22"/>
                          <w:szCs w:val="28"/>
                          <w:lang w:val="ro-RO"/>
                        </w:rPr>
                      </w:pPr>
                      <w:r w:rsidRPr="00082A1F">
                        <w:rPr>
                          <w:b/>
                          <w:bCs/>
                          <w:color w:val="1F497D" w:themeColor="text2"/>
                          <w:kern w:val="24"/>
                          <w:sz w:val="22"/>
                          <w:szCs w:val="28"/>
                        </w:rPr>
                        <w:t>MINISTERUL EDUCA</w:t>
                      </w:r>
                      <w:r w:rsidRPr="00082A1F">
                        <w:rPr>
                          <w:b/>
                          <w:bCs/>
                          <w:color w:val="1F497D" w:themeColor="text2"/>
                          <w:kern w:val="24"/>
                          <w:sz w:val="22"/>
                          <w:szCs w:val="28"/>
                          <w:lang w:val="ro-RO"/>
                        </w:rPr>
                        <w:t>ȚIE</w:t>
                      </w:r>
                      <w:r w:rsidRPr="00082A1F">
                        <w:rPr>
                          <w:b/>
                          <w:bCs/>
                          <w:color w:val="1F497D" w:themeColor="text2"/>
                          <w:kern w:val="24"/>
                          <w:sz w:val="22"/>
                          <w:szCs w:val="28"/>
                        </w:rPr>
                        <w:t>I</w:t>
                      </w:r>
                      <w:r w:rsidRPr="00082A1F">
                        <w:rPr>
                          <w:b/>
                          <w:bCs/>
                          <w:color w:val="1F497D" w:themeColor="text2"/>
                          <w:kern w:val="24"/>
                          <w:sz w:val="22"/>
                          <w:szCs w:val="28"/>
                          <w:lang w:val="ro-RO"/>
                        </w:rPr>
                        <w:t xml:space="preserve"> </w:t>
                      </w:r>
                    </w:p>
                    <w:p w14:paraId="3B105C67" w14:textId="3DB5E0BB" w:rsidR="00AD2EBC" w:rsidRPr="00AD2EBC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>
      <w:rPr>
        <w:rFonts w:ascii="Palatino Linotype" w:hAnsi="Palatino Linotype"/>
        <w:color w:val="0F243E"/>
        <w:sz w:val="24"/>
        <w:szCs w:val="24"/>
      </w:rPr>
      <w:tab/>
    </w:r>
    <w:r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354CE"/>
    <w:multiLevelType w:val="hybridMultilevel"/>
    <w:tmpl w:val="7366A6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4679D"/>
    <w:multiLevelType w:val="hybridMultilevel"/>
    <w:tmpl w:val="778CA69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AA4AE4"/>
    <w:multiLevelType w:val="hybridMultilevel"/>
    <w:tmpl w:val="9AD21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A4EA5"/>
    <w:multiLevelType w:val="hybridMultilevel"/>
    <w:tmpl w:val="86644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81EDF"/>
    <w:multiLevelType w:val="hybridMultilevel"/>
    <w:tmpl w:val="3248845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37B0354"/>
    <w:multiLevelType w:val="hybridMultilevel"/>
    <w:tmpl w:val="98C2E6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60002"/>
    <w:multiLevelType w:val="hybridMultilevel"/>
    <w:tmpl w:val="40D0DC2C"/>
    <w:lvl w:ilvl="0" w:tplc="AA82B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6620A5"/>
    <w:multiLevelType w:val="hybridMultilevel"/>
    <w:tmpl w:val="40A08E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416C2B"/>
    <w:multiLevelType w:val="hybridMultilevel"/>
    <w:tmpl w:val="E4DEB89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00000"/>
    <w:multiLevelType w:val="hybridMultilevel"/>
    <w:tmpl w:val="C06C6324"/>
    <w:lvl w:ilvl="0" w:tplc="F828DCC2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911B2E"/>
    <w:multiLevelType w:val="hybridMultilevel"/>
    <w:tmpl w:val="BCBE4D04"/>
    <w:lvl w:ilvl="0" w:tplc="040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22042964"/>
    <w:multiLevelType w:val="hybridMultilevel"/>
    <w:tmpl w:val="55F03D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5AA02F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4492D7C"/>
    <w:multiLevelType w:val="hybridMultilevel"/>
    <w:tmpl w:val="37F882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D45CA"/>
    <w:multiLevelType w:val="hybridMultilevel"/>
    <w:tmpl w:val="B1E897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A33844"/>
    <w:multiLevelType w:val="hybridMultilevel"/>
    <w:tmpl w:val="B2620490"/>
    <w:lvl w:ilvl="0" w:tplc="1334269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A252DA"/>
    <w:multiLevelType w:val="hybridMultilevel"/>
    <w:tmpl w:val="6CBCD97C"/>
    <w:lvl w:ilvl="0" w:tplc="B6A089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1639C"/>
    <w:multiLevelType w:val="hybridMultilevel"/>
    <w:tmpl w:val="971EE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C142E0"/>
    <w:multiLevelType w:val="hybridMultilevel"/>
    <w:tmpl w:val="5498AB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AA02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535C79"/>
    <w:multiLevelType w:val="hybridMultilevel"/>
    <w:tmpl w:val="B4828F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020AA2"/>
    <w:multiLevelType w:val="hybridMultilevel"/>
    <w:tmpl w:val="323C8A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43B6886"/>
    <w:multiLevelType w:val="hybridMultilevel"/>
    <w:tmpl w:val="413ABD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7A91647"/>
    <w:multiLevelType w:val="hybridMultilevel"/>
    <w:tmpl w:val="FAEE1CB2"/>
    <w:lvl w:ilvl="0" w:tplc="0409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8571F8D"/>
    <w:multiLevelType w:val="hybridMultilevel"/>
    <w:tmpl w:val="445ABB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BD64AB5"/>
    <w:multiLevelType w:val="hybridMultilevel"/>
    <w:tmpl w:val="C6F433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FA702C"/>
    <w:multiLevelType w:val="hybridMultilevel"/>
    <w:tmpl w:val="3D9007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1FB7E63"/>
    <w:multiLevelType w:val="hybridMultilevel"/>
    <w:tmpl w:val="6DA48A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FE37CD"/>
    <w:multiLevelType w:val="hybridMultilevel"/>
    <w:tmpl w:val="D2CC7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A174AC"/>
    <w:multiLevelType w:val="hybridMultilevel"/>
    <w:tmpl w:val="5ED8FBF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9A33174"/>
    <w:multiLevelType w:val="hybridMultilevel"/>
    <w:tmpl w:val="FC8ADCE4"/>
    <w:lvl w:ilvl="0" w:tplc="9790E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FE12413"/>
    <w:multiLevelType w:val="hybridMultilevel"/>
    <w:tmpl w:val="663A44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F80684"/>
    <w:multiLevelType w:val="hybridMultilevel"/>
    <w:tmpl w:val="592C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5D47EC"/>
    <w:multiLevelType w:val="hybridMultilevel"/>
    <w:tmpl w:val="D4AEC4C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6571AC"/>
    <w:multiLevelType w:val="hybridMultilevel"/>
    <w:tmpl w:val="EBC23AB6"/>
    <w:lvl w:ilvl="0" w:tplc="2E64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C2F300B"/>
    <w:multiLevelType w:val="hybridMultilevel"/>
    <w:tmpl w:val="C1AC9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DB22E00"/>
    <w:multiLevelType w:val="hybridMultilevel"/>
    <w:tmpl w:val="D8C0C7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C376FA"/>
    <w:multiLevelType w:val="hybridMultilevel"/>
    <w:tmpl w:val="6706C6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4C63D8F"/>
    <w:multiLevelType w:val="hybridMultilevel"/>
    <w:tmpl w:val="A878A7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7E2537"/>
    <w:multiLevelType w:val="hybridMultilevel"/>
    <w:tmpl w:val="E266E49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7974769"/>
    <w:multiLevelType w:val="hybridMultilevel"/>
    <w:tmpl w:val="FA6CC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B60B48"/>
    <w:multiLevelType w:val="hybridMultilevel"/>
    <w:tmpl w:val="A6324FA4"/>
    <w:lvl w:ilvl="0" w:tplc="B26671B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CA61DF"/>
    <w:multiLevelType w:val="hybridMultilevel"/>
    <w:tmpl w:val="F154BC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B5C6715"/>
    <w:multiLevelType w:val="hybridMultilevel"/>
    <w:tmpl w:val="DFD2FDB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6CDC7006"/>
    <w:multiLevelType w:val="hybridMultilevel"/>
    <w:tmpl w:val="DAFA2640"/>
    <w:lvl w:ilvl="0" w:tplc="683A033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42330B"/>
    <w:multiLevelType w:val="hybridMultilevel"/>
    <w:tmpl w:val="F768E0C6"/>
    <w:lvl w:ilvl="0" w:tplc="0B30B1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BA7333"/>
    <w:multiLevelType w:val="hybridMultilevel"/>
    <w:tmpl w:val="7DC68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616C94"/>
    <w:multiLevelType w:val="multilevel"/>
    <w:tmpl w:val="4D0C3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C01B99"/>
    <w:multiLevelType w:val="hybridMultilevel"/>
    <w:tmpl w:val="F3FCAB8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5"/>
  </w:num>
  <w:num w:numId="3">
    <w:abstractNumId w:val="13"/>
  </w:num>
  <w:num w:numId="4">
    <w:abstractNumId w:val="23"/>
  </w:num>
  <w:num w:numId="5">
    <w:abstractNumId w:val="17"/>
  </w:num>
  <w:num w:numId="6">
    <w:abstractNumId w:val="16"/>
  </w:num>
  <w:num w:numId="7">
    <w:abstractNumId w:val="1"/>
  </w:num>
  <w:num w:numId="8">
    <w:abstractNumId w:val="11"/>
  </w:num>
  <w:num w:numId="9">
    <w:abstractNumId w:val="43"/>
  </w:num>
  <w:num w:numId="10">
    <w:abstractNumId w:val="41"/>
  </w:num>
  <w:num w:numId="11">
    <w:abstractNumId w:val="19"/>
  </w:num>
  <w:num w:numId="12">
    <w:abstractNumId w:val="38"/>
  </w:num>
  <w:num w:numId="13">
    <w:abstractNumId w:val="12"/>
  </w:num>
  <w:num w:numId="14">
    <w:abstractNumId w:val="32"/>
  </w:num>
  <w:num w:numId="15">
    <w:abstractNumId w:val="28"/>
  </w:num>
  <w:num w:numId="16">
    <w:abstractNumId w:val="10"/>
  </w:num>
  <w:num w:numId="17">
    <w:abstractNumId w:val="21"/>
  </w:num>
  <w:num w:numId="18">
    <w:abstractNumId w:val="7"/>
  </w:num>
  <w:num w:numId="19">
    <w:abstractNumId w:val="14"/>
  </w:num>
  <w:num w:numId="20">
    <w:abstractNumId w:val="30"/>
  </w:num>
  <w:num w:numId="21">
    <w:abstractNumId w:val="44"/>
  </w:num>
  <w:num w:numId="22">
    <w:abstractNumId w:val="9"/>
  </w:num>
  <w:num w:numId="23">
    <w:abstractNumId w:val="6"/>
  </w:num>
  <w:num w:numId="24">
    <w:abstractNumId w:val="4"/>
  </w:num>
  <w:num w:numId="25">
    <w:abstractNumId w:val="27"/>
  </w:num>
  <w:num w:numId="26">
    <w:abstractNumId w:val="2"/>
  </w:num>
  <w:num w:numId="27">
    <w:abstractNumId w:val="26"/>
  </w:num>
  <w:num w:numId="28">
    <w:abstractNumId w:val="0"/>
  </w:num>
  <w:num w:numId="29">
    <w:abstractNumId w:val="40"/>
  </w:num>
  <w:num w:numId="30">
    <w:abstractNumId w:val="18"/>
  </w:num>
  <w:num w:numId="31">
    <w:abstractNumId w:val="42"/>
  </w:num>
  <w:num w:numId="32">
    <w:abstractNumId w:val="29"/>
  </w:num>
  <w:num w:numId="33">
    <w:abstractNumId w:val="36"/>
  </w:num>
  <w:num w:numId="34">
    <w:abstractNumId w:val="22"/>
  </w:num>
  <w:num w:numId="35">
    <w:abstractNumId w:val="33"/>
  </w:num>
  <w:num w:numId="36">
    <w:abstractNumId w:val="24"/>
  </w:num>
  <w:num w:numId="37">
    <w:abstractNumId w:val="8"/>
  </w:num>
  <w:num w:numId="38">
    <w:abstractNumId w:val="20"/>
  </w:num>
  <w:num w:numId="39">
    <w:abstractNumId w:val="34"/>
  </w:num>
  <w:num w:numId="40">
    <w:abstractNumId w:val="5"/>
  </w:num>
  <w:num w:numId="41">
    <w:abstractNumId w:val="37"/>
  </w:num>
  <w:num w:numId="42">
    <w:abstractNumId w:val="35"/>
  </w:num>
  <w:num w:numId="43">
    <w:abstractNumId w:val="46"/>
  </w:num>
  <w:num w:numId="44">
    <w:abstractNumId w:val="3"/>
  </w:num>
  <w:num w:numId="45">
    <w:abstractNumId w:val="45"/>
  </w:num>
  <w:num w:numId="46">
    <w:abstractNumId w:val="39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1356"/>
    <w:rsid w:val="00001807"/>
    <w:rsid w:val="00002654"/>
    <w:rsid w:val="000115BF"/>
    <w:rsid w:val="00027386"/>
    <w:rsid w:val="0003405A"/>
    <w:rsid w:val="00050855"/>
    <w:rsid w:val="0005261D"/>
    <w:rsid w:val="0005287F"/>
    <w:rsid w:val="00052E50"/>
    <w:rsid w:val="00055E24"/>
    <w:rsid w:val="00055FD5"/>
    <w:rsid w:val="00057791"/>
    <w:rsid w:val="00063F2C"/>
    <w:rsid w:val="00070380"/>
    <w:rsid w:val="00071B08"/>
    <w:rsid w:val="00074FE6"/>
    <w:rsid w:val="00082A1F"/>
    <w:rsid w:val="000913F2"/>
    <w:rsid w:val="00092BF8"/>
    <w:rsid w:val="00092EE7"/>
    <w:rsid w:val="000A07B4"/>
    <w:rsid w:val="000A235B"/>
    <w:rsid w:val="000A5849"/>
    <w:rsid w:val="000B032C"/>
    <w:rsid w:val="000B40AA"/>
    <w:rsid w:val="000B519A"/>
    <w:rsid w:val="000B5B57"/>
    <w:rsid w:val="000C1689"/>
    <w:rsid w:val="000D1C8F"/>
    <w:rsid w:val="000D60D6"/>
    <w:rsid w:val="000F409C"/>
    <w:rsid w:val="000F5D2E"/>
    <w:rsid w:val="00103090"/>
    <w:rsid w:val="00104134"/>
    <w:rsid w:val="00105F57"/>
    <w:rsid w:val="001217CA"/>
    <w:rsid w:val="001220DA"/>
    <w:rsid w:val="0014062F"/>
    <w:rsid w:val="00153ADB"/>
    <w:rsid w:val="00154E6B"/>
    <w:rsid w:val="00155B8D"/>
    <w:rsid w:val="00164EE6"/>
    <w:rsid w:val="00171C9B"/>
    <w:rsid w:val="00172CA8"/>
    <w:rsid w:val="00176056"/>
    <w:rsid w:val="0017641A"/>
    <w:rsid w:val="00187B9E"/>
    <w:rsid w:val="00187C03"/>
    <w:rsid w:val="001926D4"/>
    <w:rsid w:val="001A178B"/>
    <w:rsid w:val="001A2B49"/>
    <w:rsid w:val="001A6587"/>
    <w:rsid w:val="001C702D"/>
    <w:rsid w:val="001D110E"/>
    <w:rsid w:val="001D361A"/>
    <w:rsid w:val="001E0B53"/>
    <w:rsid w:val="001F00BF"/>
    <w:rsid w:val="001F50B8"/>
    <w:rsid w:val="001F570E"/>
    <w:rsid w:val="00200340"/>
    <w:rsid w:val="00207DEC"/>
    <w:rsid w:val="002170A1"/>
    <w:rsid w:val="00220F42"/>
    <w:rsid w:val="00251B80"/>
    <w:rsid w:val="00255F7E"/>
    <w:rsid w:val="00260C60"/>
    <w:rsid w:val="00270DFD"/>
    <w:rsid w:val="00290E58"/>
    <w:rsid w:val="0029164B"/>
    <w:rsid w:val="00296542"/>
    <w:rsid w:val="002972FA"/>
    <w:rsid w:val="002A4FC0"/>
    <w:rsid w:val="002B12B9"/>
    <w:rsid w:val="002B6CF7"/>
    <w:rsid w:val="002C4574"/>
    <w:rsid w:val="002E5B7E"/>
    <w:rsid w:val="00301B6E"/>
    <w:rsid w:val="00303739"/>
    <w:rsid w:val="00304A1E"/>
    <w:rsid w:val="00305830"/>
    <w:rsid w:val="00307698"/>
    <w:rsid w:val="00310A95"/>
    <w:rsid w:val="00312C4D"/>
    <w:rsid w:val="00323076"/>
    <w:rsid w:val="00327272"/>
    <w:rsid w:val="00332D95"/>
    <w:rsid w:val="00336189"/>
    <w:rsid w:val="003406E4"/>
    <w:rsid w:val="00341416"/>
    <w:rsid w:val="00346783"/>
    <w:rsid w:val="003521FE"/>
    <w:rsid w:val="00352687"/>
    <w:rsid w:val="0036192A"/>
    <w:rsid w:val="0036219A"/>
    <w:rsid w:val="00371B87"/>
    <w:rsid w:val="00377E86"/>
    <w:rsid w:val="00386546"/>
    <w:rsid w:val="003A082C"/>
    <w:rsid w:val="003A0AAE"/>
    <w:rsid w:val="003A342D"/>
    <w:rsid w:val="003A4A99"/>
    <w:rsid w:val="003A6708"/>
    <w:rsid w:val="003B2AA7"/>
    <w:rsid w:val="003B3BE1"/>
    <w:rsid w:val="003D38C0"/>
    <w:rsid w:val="003D7BC0"/>
    <w:rsid w:val="003F1CE7"/>
    <w:rsid w:val="003F5F5C"/>
    <w:rsid w:val="003F75E1"/>
    <w:rsid w:val="0040330C"/>
    <w:rsid w:val="004055F4"/>
    <w:rsid w:val="00407569"/>
    <w:rsid w:val="0041533D"/>
    <w:rsid w:val="0041767B"/>
    <w:rsid w:val="00424204"/>
    <w:rsid w:val="00427C5F"/>
    <w:rsid w:val="00431CFF"/>
    <w:rsid w:val="0043320C"/>
    <w:rsid w:val="004355D7"/>
    <w:rsid w:val="0044242F"/>
    <w:rsid w:val="004638C8"/>
    <w:rsid w:val="004657F4"/>
    <w:rsid w:val="004738B2"/>
    <w:rsid w:val="00482ED2"/>
    <w:rsid w:val="004901B7"/>
    <w:rsid w:val="004928E5"/>
    <w:rsid w:val="00497E2D"/>
    <w:rsid w:val="004A1089"/>
    <w:rsid w:val="004A1550"/>
    <w:rsid w:val="004A1899"/>
    <w:rsid w:val="004B1879"/>
    <w:rsid w:val="004B32AD"/>
    <w:rsid w:val="004B344A"/>
    <w:rsid w:val="004C6308"/>
    <w:rsid w:val="004D0F33"/>
    <w:rsid w:val="004D2D04"/>
    <w:rsid w:val="004D4877"/>
    <w:rsid w:val="004E05B8"/>
    <w:rsid w:val="004E28BF"/>
    <w:rsid w:val="00503092"/>
    <w:rsid w:val="00513D14"/>
    <w:rsid w:val="00514EAD"/>
    <w:rsid w:val="00517AA0"/>
    <w:rsid w:val="00522F26"/>
    <w:rsid w:val="005244A6"/>
    <w:rsid w:val="005271BB"/>
    <w:rsid w:val="00527F14"/>
    <w:rsid w:val="005331FF"/>
    <w:rsid w:val="00544E0F"/>
    <w:rsid w:val="00547412"/>
    <w:rsid w:val="00554CDB"/>
    <w:rsid w:val="00557388"/>
    <w:rsid w:val="0056170A"/>
    <w:rsid w:val="00562409"/>
    <w:rsid w:val="005746D1"/>
    <w:rsid w:val="00581439"/>
    <w:rsid w:val="00581E08"/>
    <w:rsid w:val="00583058"/>
    <w:rsid w:val="005847DD"/>
    <w:rsid w:val="00592437"/>
    <w:rsid w:val="00596076"/>
    <w:rsid w:val="005B3477"/>
    <w:rsid w:val="005C38FC"/>
    <w:rsid w:val="005C5695"/>
    <w:rsid w:val="005C72DE"/>
    <w:rsid w:val="005C7A4B"/>
    <w:rsid w:val="005D2F67"/>
    <w:rsid w:val="005D52C9"/>
    <w:rsid w:val="005D60D8"/>
    <w:rsid w:val="005D6432"/>
    <w:rsid w:val="005D76E1"/>
    <w:rsid w:val="005E542F"/>
    <w:rsid w:val="005F01DE"/>
    <w:rsid w:val="005F0E88"/>
    <w:rsid w:val="005F1CCB"/>
    <w:rsid w:val="006020BC"/>
    <w:rsid w:val="00611092"/>
    <w:rsid w:val="006146B7"/>
    <w:rsid w:val="006209CB"/>
    <w:rsid w:val="006248FB"/>
    <w:rsid w:val="006261D8"/>
    <w:rsid w:val="006279A2"/>
    <w:rsid w:val="00635DC6"/>
    <w:rsid w:val="006362D6"/>
    <w:rsid w:val="006427E0"/>
    <w:rsid w:val="00642B07"/>
    <w:rsid w:val="00654DA0"/>
    <w:rsid w:val="0065788D"/>
    <w:rsid w:val="0066057B"/>
    <w:rsid w:val="006608B1"/>
    <w:rsid w:val="00661BFD"/>
    <w:rsid w:val="006671FA"/>
    <w:rsid w:val="006774AF"/>
    <w:rsid w:val="00687012"/>
    <w:rsid w:val="00687D3B"/>
    <w:rsid w:val="00693B97"/>
    <w:rsid w:val="006A0CBA"/>
    <w:rsid w:val="006A240A"/>
    <w:rsid w:val="006B056F"/>
    <w:rsid w:val="006B23E8"/>
    <w:rsid w:val="006C1414"/>
    <w:rsid w:val="006C1721"/>
    <w:rsid w:val="006C33BD"/>
    <w:rsid w:val="006C57E1"/>
    <w:rsid w:val="006C7BD1"/>
    <w:rsid w:val="006D075C"/>
    <w:rsid w:val="006D45AC"/>
    <w:rsid w:val="006D4765"/>
    <w:rsid w:val="006D4AB8"/>
    <w:rsid w:val="006F1F27"/>
    <w:rsid w:val="006F7496"/>
    <w:rsid w:val="006F79B7"/>
    <w:rsid w:val="0070341D"/>
    <w:rsid w:val="00706C61"/>
    <w:rsid w:val="007225E3"/>
    <w:rsid w:val="007328E8"/>
    <w:rsid w:val="007329AF"/>
    <w:rsid w:val="00735785"/>
    <w:rsid w:val="00746B16"/>
    <w:rsid w:val="007534B5"/>
    <w:rsid w:val="007552EC"/>
    <w:rsid w:val="00764092"/>
    <w:rsid w:val="00773E5A"/>
    <w:rsid w:val="007741FF"/>
    <w:rsid w:val="00774E06"/>
    <w:rsid w:val="007750D2"/>
    <w:rsid w:val="00781201"/>
    <w:rsid w:val="007945C3"/>
    <w:rsid w:val="00797C4E"/>
    <w:rsid w:val="00797C95"/>
    <w:rsid w:val="007A5A88"/>
    <w:rsid w:val="007B1931"/>
    <w:rsid w:val="007D4729"/>
    <w:rsid w:val="007E57DD"/>
    <w:rsid w:val="00804FA0"/>
    <w:rsid w:val="00823F1F"/>
    <w:rsid w:val="00824B8C"/>
    <w:rsid w:val="00830B38"/>
    <w:rsid w:val="008329AB"/>
    <w:rsid w:val="00833E0D"/>
    <w:rsid w:val="008371A7"/>
    <w:rsid w:val="00837A25"/>
    <w:rsid w:val="0084016E"/>
    <w:rsid w:val="00853E48"/>
    <w:rsid w:val="00864A4B"/>
    <w:rsid w:val="00865327"/>
    <w:rsid w:val="00865736"/>
    <w:rsid w:val="008801C4"/>
    <w:rsid w:val="0088616C"/>
    <w:rsid w:val="00886E1D"/>
    <w:rsid w:val="00887286"/>
    <w:rsid w:val="008935A7"/>
    <w:rsid w:val="008A2643"/>
    <w:rsid w:val="008A5E50"/>
    <w:rsid w:val="008A6702"/>
    <w:rsid w:val="008B2BAA"/>
    <w:rsid w:val="008B66D6"/>
    <w:rsid w:val="008D0076"/>
    <w:rsid w:val="008D1324"/>
    <w:rsid w:val="008D7448"/>
    <w:rsid w:val="00907937"/>
    <w:rsid w:val="00913122"/>
    <w:rsid w:val="00917CD5"/>
    <w:rsid w:val="009212F0"/>
    <w:rsid w:val="00923E56"/>
    <w:rsid w:val="00937C22"/>
    <w:rsid w:val="00947923"/>
    <w:rsid w:val="00955A5B"/>
    <w:rsid w:val="009565C8"/>
    <w:rsid w:val="00957225"/>
    <w:rsid w:val="00975751"/>
    <w:rsid w:val="009771E5"/>
    <w:rsid w:val="009948AE"/>
    <w:rsid w:val="00995B39"/>
    <w:rsid w:val="00995FA7"/>
    <w:rsid w:val="009A21EB"/>
    <w:rsid w:val="009B375D"/>
    <w:rsid w:val="009C2A54"/>
    <w:rsid w:val="009D0E19"/>
    <w:rsid w:val="009E7D81"/>
    <w:rsid w:val="009F33C2"/>
    <w:rsid w:val="009F729A"/>
    <w:rsid w:val="00A11BC6"/>
    <w:rsid w:val="00A241F0"/>
    <w:rsid w:val="00A2611B"/>
    <w:rsid w:val="00A3676E"/>
    <w:rsid w:val="00A55A30"/>
    <w:rsid w:val="00A65903"/>
    <w:rsid w:val="00A74BA4"/>
    <w:rsid w:val="00A76F62"/>
    <w:rsid w:val="00A8171D"/>
    <w:rsid w:val="00A8433B"/>
    <w:rsid w:val="00A91F9F"/>
    <w:rsid w:val="00AA49DD"/>
    <w:rsid w:val="00AB1060"/>
    <w:rsid w:val="00AB7A91"/>
    <w:rsid w:val="00AC27EC"/>
    <w:rsid w:val="00AD2EBC"/>
    <w:rsid w:val="00AD4AA9"/>
    <w:rsid w:val="00AE0898"/>
    <w:rsid w:val="00AE31D1"/>
    <w:rsid w:val="00AE3957"/>
    <w:rsid w:val="00AE4419"/>
    <w:rsid w:val="00AE4DF2"/>
    <w:rsid w:val="00B107B2"/>
    <w:rsid w:val="00B20EF4"/>
    <w:rsid w:val="00B24B2A"/>
    <w:rsid w:val="00B31826"/>
    <w:rsid w:val="00B35108"/>
    <w:rsid w:val="00B50EF3"/>
    <w:rsid w:val="00B535D8"/>
    <w:rsid w:val="00B55F93"/>
    <w:rsid w:val="00B676E9"/>
    <w:rsid w:val="00B721DB"/>
    <w:rsid w:val="00B85C9F"/>
    <w:rsid w:val="00B92B67"/>
    <w:rsid w:val="00B95D45"/>
    <w:rsid w:val="00B97315"/>
    <w:rsid w:val="00B97D44"/>
    <w:rsid w:val="00BA26F0"/>
    <w:rsid w:val="00BA3F94"/>
    <w:rsid w:val="00BA42E8"/>
    <w:rsid w:val="00BC26E0"/>
    <w:rsid w:val="00BC4299"/>
    <w:rsid w:val="00BD0E45"/>
    <w:rsid w:val="00BD2E10"/>
    <w:rsid w:val="00BD4E98"/>
    <w:rsid w:val="00BE01F4"/>
    <w:rsid w:val="00BE129E"/>
    <w:rsid w:val="00BE1E9D"/>
    <w:rsid w:val="00BF522A"/>
    <w:rsid w:val="00BF6E18"/>
    <w:rsid w:val="00C02DAB"/>
    <w:rsid w:val="00C10483"/>
    <w:rsid w:val="00C11090"/>
    <w:rsid w:val="00C127AC"/>
    <w:rsid w:val="00C22FDF"/>
    <w:rsid w:val="00C41450"/>
    <w:rsid w:val="00C42785"/>
    <w:rsid w:val="00C52F35"/>
    <w:rsid w:val="00C53CE6"/>
    <w:rsid w:val="00C6179D"/>
    <w:rsid w:val="00C87569"/>
    <w:rsid w:val="00C9106A"/>
    <w:rsid w:val="00C9427B"/>
    <w:rsid w:val="00C946A4"/>
    <w:rsid w:val="00CB26BA"/>
    <w:rsid w:val="00CB7CEA"/>
    <w:rsid w:val="00CC3C9D"/>
    <w:rsid w:val="00CD0FB9"/>
    <w:rsid w:val="00CD23A6"/>
    <w:rsid w:val="00CE041F"/>
    <w:rsid w:val="00CE4AF7"/>
    <w:rsid w:val="00CE6EF3"/>
    <w:rsid w:val="00CF5ED8"/>
    <w:rsid w:val="00CF6FD9"/>
    <w:rsid w:val="00CF783C"/>
    <w:rsid w:val="00D0242C"/>
    <w:rsid w:val="00D04DF0"/>
    <w:rsid w:val="00D13B87"/>
    <w:rsid w:val="00D169BE"/>
    <w:rsid w:val="00D17CB3"/>
    <w:rsid w:val="00D24B20"/>
    <w:rsid w:val="00D270B3"/>
    <w:rsid w:val="00D31444"/>
    <w:rsid w:val="00D34AF6"/>
    <w:rsid w:val="00D36923"/>
    <w:rsid w:val="00D40251"/>
    <w:rsid w:val="00D428FA"/>
    <w:rsid w:val="00D5531C"/>
    <w:rsid w:val="00D61273"/>
    <w:rsid w:val="00D626C1"/>
    <w:rsid w:val="00D67E33"/>
    <w:rsid w:val="00D70A56"/>
    <w:rsid w:val="00D72025"/>
    <w:rsid w:val="00D7362A"/>
    <w:rsid w:val="00D7438A"/>
    <w:rsid w:val="00D74E0F"/>
    <w:rsid w:val="00DB6823"/>
    <w:rsid w:val="00DC446A"/>
    <w:rsid w:val="00DC6C11"/>
    <w:rsid w:val="00DD5964"/>
    <w:rsid w:val="00DD6F82"/>
    <w:rsid w:val="00DE4509"/>
    <w:rsid w:val="00DE4891"/>
    <w:rsid w:val="00DF426F"/>
    <w:rsid w:val="00E00602"/>
    <w:rsid w:val="00E1419A"/>
    <w:rsid w:val="00E160F0"/>
    <w:rsid w:val="00E203ED"/>
    <w:rsid w:val="00E20A93"/>
    <w:rsid w:val="00E33DE6"/>
    <w:rsid w:val="00E342D5"/>
    <w:rsid w:val="00E37EF8"/>
    <w:rsid w:val="00E40201"/>
    <w:rsid w:val="00E538FA"/>
    <w:rsid w:val="00E64BAF"/>
    <w:rsid w:val="00E71200"/>
    <w:rsid w:val="00E74845"/>
    <w:rsid w:val="00E841AB"/>
    <w:rsid w:val="00E85A3A"/>
    <w:rsid w:val="00E90DA9"/>
    <w:rsid w:val="00E97F52"/>
    <w:rsid w:val="00EA1138"/>
    <w:rsid w:val="00EA2A3C"/>
    <w:rsid w:val="00EB5364"/>
    <w:rsid w:val="00EB78F1"/>
    <w:rsid w:val="00EC07B8"/>
    <w:rsid w:val="00EC0A1A"/>
    <w:rsid w:val="00EC1057"/>
    <w:rsid w:val="00ED0997"/>
    <w:rsid w:val="00F222AE"/>
    <w:rsid w:val="00F24A6A"/>
    <w:rsid w:val="00F26C20"/>
    <w:rsid w:val="00F31728"/>
    <w:rsid w:val="00F33AB5"/>
    <w:rsid w:val="00F37781"/>
    <w:rsid w:val="00F419F0"/>
    <w:rsid w:val="00F431BA"/>
    <w:rsid w:val="00F52F3D"/>
    <w:rsid w:val="00F55603"/>
    <w:rsid w:val="00F6212B"/>
    <w:rsid w:val="00F722A3"/>
    <w:rsid w:val="00F770A5"/>
    <w:rsid w:val="00F7741F"/>
    <w:rsid w:val="00F93F36"/>
    <w:rsid w:val="00FA14C6"/>
    <w:rsid w:val="00FC234A"/>
    <w:rsid w:val="00FC54C2"/>
    <w:rsid w:val="00FC7D08"/>
    <w:rsid w:val="00FD13BE"/>
    <w:rsid w:val="00FD4394"/>
    <w:rsid w:val="00FD7F63"/>
    <w:rsid w:val="00FF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6636C"/>
  <w15:docId w15:val="{32AB8B42-F8EC-4A89-8983-35C6251E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6B16"/>
    <w:rPr>
      <w:color w:val="605E5C"/>
      <w:shd w:val="clear" w:color="auto" w:fill="E1DFDD"/>
    </w:rPr>
  </w:style>
  <w:style w:type="paragraph" w:customStyle="1" w:styleId="rtejustify">
    <w:name w:val="rtejustify"/>
    <w:basedOn w:val="Normal"/>
    <w:rsid w:val="005C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C5695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329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018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4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0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67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FB8E5-9AF0-4ABE-A932-5699DADA0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3102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Lenovo_Amalia</cp:lastModifiedBy>
  <cp:revision>5</cp:revision>
  <cp:lastPrinted>2023-09-06T10:37:00Z</cp:lastPrinted>
  <dcterms:created xsi:type="dcterms:W3CDTF">2024-11-27T06:52:00Z</dcterms:created>
  <dcterms:modified xsi:type="dcterms:W3CDTF">2024-11-27T07:24:00Z</dcterms:modified>
</cp:coreProperties>
</file>