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9E08B" w14:textId="53374E07" w:rsidR="00025C22" w:rsidRPr="00BC7AD2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75816EFA" w14:textId="357B389A" w:rsidR="00025C22" w:rsidRPr="00BC7AD2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Fișă descriptivă a resursei educaționale deschise</w:t>
      </w:r>
    </w:p>
    <w:tbl>
      <w:tblPr>
        <w:tblW w:w="9881" w:type="dxa"/>
        <w:tblLayout w:type="fixed"/>
        <w:tblLook w:val="0400" w:firstRow="0" w:lastRow="0" w:firstColumn="0" w:lastColumn="0" w:noHBand="0" w:noVBand="1"/>
      </w:tblPr>
      <w:tblGrid>
        <w:gridCol w:w="3251"/>
        <w:gridCol w:w="6630"/>
      </w:tblGrid>
      <w:tr w:rsidR="00025C22" w:rsidRPr="00BC7AD2" w14:paraId="5D4F8C03" w14:textId="77777777" w:rsidTr="00025C22">
        <w:trPr>
          <w:trHeight w:val="273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I. Date generale</w:t>
            </w:r>
          </w:p>
        </w:tc>
      </w:tr>
      <w:tr w:rsidR="00025C22" w:rsidRPr="00BC7AD2" w14:paraId="30A9CF09" w14:textId="77777777" w:rsidTr="00025C22">
        <w:trPr>
          <w:trHeight w:val="64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 resursei educaționale propuse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63309" w14:textId="77777777" w:rsidR="00025C22" w:rsidRDefault="00BC7AD2" w:rsidP="0065576F">
            <w:pPr>
              <w:widowControl w:val="0"/>
              <w:autoSpaceDE w:val="0"/>
              <w:autoSpaceDN w:val="0"/>
              <w:spacing w:after="0" w:line="240" w:lineRule="auto"/>
              <w:ind w:left="566" w:hanging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Sunetul și litera "a"</w:t>
            </w:r>
          </w:p>
          <w:p w14:paraId="5A9F69C7" w14:textId="37A83217" w:rsidR="00BC7AD2" w:rsidRPr="00BC7AD2" w:rsidRDefault="00BC7AD2" w:rsidP="0065576F">
            <w:pPr>
              <w:widowControl w:val="0"/>
              <w:autoSpaceDE w:val="0"/>
              <w:autoSpaceDN w:val="0"/>
              <w:spacing w:after="0" w:line="240" w:lineRule="auto"/>
              <w:ind w:left="566" w:hanging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hyperlink r:id="rId5" w:history="1">
              <w:r w:rsidRPr="004A128E">
                <w:rPr>
                  <w:rStyle w:val="Hyperlink"/>
                  <w:rFonts w:ascii="Times New Roman" w:eastAsia="Arial" w:hAnsi="Times New Roman" w:cs="Times New Roman"/>
                  <w:b/>
                  <w:kern w:val="0"/>
                  <w:sz w:val="24"/>
                  <w:szCs w:val="24"/>
                  <w:lang w:bidi="ar-SA"/>
                  <w14:ligatures w14:val="none"/>
                </w:rPr>
                <w:t>https://library.livresq.com/details/6688027fe735d50008c01dd4</w:t>
              </w:r>
            </w:hyperlink>
          </w:p>
        </w:tc>
      </w:tr>
      <w:tr w:rsidR="00025C22" w:rsidRPr="00BC7AD2" w14:paraId="0F8E1BAA" w14:textId="77777777" w:rsidTr="00025C22">
        <w:trPr>
          <w:trHeight w:val="462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Autor/autori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6B5D2393" w:rsidR="00025C22" w:rsidRPr="00BC7AD2" w:rsidRDefault="008A4D79" w:rsidP="0065576F">
            <w:pPr>
              <w:widowControl w:val="0"/>
              <w:autoSpaceDE w:val="0"/>
              <w:autoSpaceDN w:val="0"/>
              <w:spacing w:after="0" w:line="240" w:lineRule="auto"/>
              <w:ind w:left="561" w:hanging="566"/>
              <w:jc w:val="both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PANȚEL CORINA DIANA</w:t>
            </w:r>
          </w:p>
        </w:tc>
      </w:tr>
      <w:tr w:rsidR="00025C22" w:rsidRPr="00BC7AD2" w14:paraId="32056072" w14:textId="77777777" w:rsidTr="00025C22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 de învățământ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14C84AD7" w:rsidR="00025C22" w:rsidRPr="00BC7AD2" w:rsidRDefault="008A4D79" w:rsidP="0065576F">
            <w:pPr>
              <w:widowControl w:val="0"/>
              <w:autoSpaceDE w:val="0"/>
              <w:autoSpaceDN w:val="0"/>
              <w:spacing w:after="0" w:line="240" w:lineRule="auto"/>
              <w:ind w:left="561" w:hanging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ȘCOALA GIMNAZIALĂ „EMIL ISAC“ CLUJ-NAPOCA</w:t>
            </w:r>
          </w:p>
        </w:tc>
      </w:tr>
      <w:tr w:rsidR="00025C22" w:rsidRPr="00BC7AD2" w14:paraId="3C36051F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4ACAE13D" w:rsidR="00025C22" w:rsidRPr="00BC7AD2" w:rsidRDefault="00F84BC5" w:rsidP="0065576F">
            <w:pPr>
              <w:widowControl w:val="0"/>
              <w:autoSpaceDE w:val="0"/>
              <w:autoSpaceDN w:val="0"/>
              <w:spacing w:after="0" w:line="240" w:lineRule="auto"/>
              <w:ind w:left="561" w:hanging="56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CLASA I</w:t>
            </w:r>
          </w:p>
        </w:tc>
      </w:tr>
      <w:tr w:rsidR="00025C22" w:rsidRPr="00BC7AD2" w14:paraId="55FBDC68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21A63FF6" w:rsidR="00025C22" w:rsidRPr="00BC7AD2" w:rsidRDefault="008A4D79" w:rsidP="0065576F">
            <w:pPr>
              <w:widowControl w:val="0"/>
              <w:autoSpaceDE w:val="0"/>
              <w:autoSpaceDN w:val="0"/>
              <w:spacing w:after="0" w:line="240" w:lineRule="auto"/>
              <w:ind w:left="561" w:hanging="56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COMUNICARE ÎN LIMBA ROMÂNĂ</w:t>
            </w:r>
          </w:p>
        </w:tc>
      </w:tr>
      <w:tr w:rsidR="00025C22" w:rsidRPr="00BC7AD2" w14:paraId="44837B6B" w14:textId="77777777" w:rsidTr="00025C22">
        <w:trPr>
          <w:trHeight w:val="229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II. Prezentarea resursei educaționale</w:t>
            </w:r>
          </w:p>
        </w:tc>
      </w:tr>
      <w:tr w:rsidR="00025C22" w:rsidRPr="00BC7AD2" w14:paraId="10A1A696" w14:textId="77777777" w:rsidTr="00025C22">
        <w:trPr>
          <w:trHeight w:val="60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Competența specifică vizată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644F" w14:textId="77777777" w:rsidR="00F50838" w:rsidRPr="00BC7AD2" w:rsidRDefault="00F50838" w:rsidP="0065576F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1.2. Identificarea unor informaţii variate dintr-un mesaj rostit cu claritate </w:t>
            </w:r>
          </w:p>
          <w:p w14:paraId="00EE0DD5" w14:textId="77777777" w:rsidR="00F50838" w:rsidRPr="00BC7AD2" w:rsidRDefault="00F50838" w:rsidP="0065576F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1.3. Identificarea unor sunete, silabe, cuvinte în enunţuri rostite cu claritate </w:t>
            </w:r>
          </w:p>
          <w:p w14:paraId="6CFCE285" w14:textId="77777777" w:rsidR="00F50838" w:rsidRPr="00BC7AD2" w:rsidRDefault="00F50838" w:rsidP="0065576F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2.1. Formularea unor enunţuri proprii în diverse situaţii de comunicare </w:t>
            </w:r>
          </w:p>
          <w:p w14:paraId="3C8AEFDE" w14:textId="77777777" w:rsidR="00F50838" w:rsidRPr="00BC7AD2" w:rsidRDefault="00F50838" w:rsidP="0065576F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2.2. Transmiterea unor informaţii prin intermediul mesajelor simple </w:t>
            </w:r>
          </w:p>
          <w:p w14:paraId="6B4FA988" w14:textId="77777777" w:rsidR="00F50838" w:rsidRPr="00BC7AD2" w:rsidRDefault="00F50838" w:rsidP="0065576F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3.1. Citirea unor cuvinte şi propoziţii scurte, scrise cu litere de tipar sau de mână </w:t>
            </w:r>
          </w:p>
          <w:p w14:paraId="5F0652C1" w14:textId="205F7B41" w:rsidR="00F50838" w:rsidRPr="00BC7AD2" w:rsidRDefault="00F50838" w:rsidP="0065576F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4.1. Scrierea literelor de mână </w:t>
            </w:r>
          </w:p>
        </w:tc>
      </w:tr>
      <w:tr w:rsidR="00025C22" w:rsidRPr="00BC7AD2" w14:paraId="1A5F450A" w14:textId="77777777" w:rsidTr="00025C22">
        <w:trPr>
          <w:trHeight w:val="42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818F" w14:textId="77777777" w:rsidR="00025C22" w:rsidRPr="00BC7AD2" w:rsidRDefault="00CB07F8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Lecție interactivă, integrată de predare-învățare evaluare, elaborată pe platforma LIVRESQ</w:t>
            </w:r>
          </w:p>
          <w:p w14:paraId="5BB3674E" w14:textId="77777777" w:rsidR="00CB07F8" w:rsidRPr="00BC7AD2" w:rsidRDefault="00CB07F8" w:rsidP="00CB0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Cuprins</w:t>
            </w:r>
          </w:p>
          <w:p w14:paraId="7E828FA2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Sunetul și litera "a"</w:t>
            </w:r>
          </w:p>
          <w:p w14:paraId="71CD412B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Competențe specifice</w:t>
            </w:r>
          </w:p>
          <w:p w14:paraId="6A4A109F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Obiective operaționale</w:t>
            </w:r>
          </w:p>
          <w:p w14:paraId="366C834C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Puzzle</w:t>
            </w:r>
          </w:p>
          <w:p w14:paraId="7BF5C4C9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Casa cu povești (audiție text)</w:t>
            </w:r>
          </w:p>
          <w:p w14:paraId="1E8B4C7B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Cântecul "Acum e toamnă da"</w:t>
            </w:r>
          </w:p>
          <w:p w14:paraId="6101CF17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sunetului</w:t>
            </w:r>
          </w:p>
          <w:p w14:paraId="1D729F57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Filmuleț localizarea sunetului "a"</w:t>
            </w:r>
          </w:p>
          <w:p w14:paraId="51579B5B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literei "a"</w:t>
            </w:r>
          </w:p>
          <w:p w14:paraId="28EFC83A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Joc: recunoașterea literei "a"</w:t>
            </w:r>
          </w:p>
          <w:p w14:paraId="11E12E91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Realizarea schemei unei propoziții</w:t>
            </w:r>
          </w:p>
          <w:p w14:paraId="06C42DD2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"a" de tipar și de mână</w:t>
            </w:r>
          </w:p>
          <w:p w14:paraId="2F1E8D28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"a" de tipar</w:t>
            </w:r>
          </w:p>
          <w:p w14:paraId="421A1664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 prezentare litera "a"</w:t>
            </w:r>
          </w:p>
          <w:p w14:paraId="7DD9D284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Exerciții pentru încălzirea mâinilor</w:t>
            </w:r>
          </w:p>
          <w:p w14:paraId="286E0A24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Scrierea literei "a"</w:t>
            </w:r>
          </w:p>
          <w:p w14:paraId="2087C80B" w14:textId="77777777" w:rsidR="00BC7AD2" w:rsidRPr="00BC7AD2" w:rsidRDefault="00BC7AD2" w:rsidP="00BC7A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Fișă de lucru litera "a" de mână</w:t>
            </w:r>
          </w:p>
          <w:p w14:paraId="71851ABA" w14:textId="00D81778" w:rsidR="00CB07F8" w:rsidRPr="00BC7AD2" w:rsidRDefault="00BC7AD2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Rebus</w:t>
            </w:r>
          </w:p>
        </w:tc>
      </w:tr>
      <w:tr w:rsidR="00025C22" w:rsidRPr="00BC7AD2" w14:paraId="3DB7ABE3" w14:textId="77777777" w:rsidTr="00025C22">
        <w:trPr>
          <w:trHeight w:val="47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Elemente agregate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CE1FA" w14:textId="692F6D51" w:rsidR="00BC7AD2" w:rsidRPr="0065576F" w:rsidRDefault="00BC7AD2" w:rsidP="00BC7A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6" w:history="1">
              <w:r w:rsidRPr="0065576F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https://library.livresq.com/details/6688027fe735d50008c01dd4</w:t>
              </w:r>
            </w:hyperlink>
          </w:p>
          <w:p w14:paraId="3427192E" w14:textId="202647CA" w:rsidR="00002BCF" w:rsidRPr="00BC7AD2" w:rsidRDefault="00002BCF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7" w:history="1">
              <w:r w:rsidRPr="00BC7AD2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https://www.youtube.com/</w:t>
              </w:r>
            </w:hyperlink>
          </w:p>
          <w:p w14:paraId="5AFDDC17" w14:textId="77777777" w:rsidR="00002BCF" w:rsidRPr="00BC7AD2" w:rsidRDefault="00002BCF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8" w:history="1">
              <w:r w:rsidRPr="00BC7AD2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https://puzzel.org/</w:t>
              </w:r>
            </w:hyperlink>
          </w:p>
          <w:p w14:paraId="070A5F12" w14:textId="4512D454" w:rsidR="00CB07F8" w:rsidRDefault="008B5B96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9" w:history="1">
              <w:r w:rsidRPr="004A128E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https://wordwall.net/</w:t>
              </w:r>
            </w:hyperlink>
          </w:p>
          <w:p w14:paraId="10057DCC" w14:textId="33663866" w:rsidR="008B5B96" w:rsidRPr="00BC7AD2" w:rsidRDefault="008B5B96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B5B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https://learningapps.org/</w:t>
            </w:r>
          </w:p>
        </w:tc>
      </w:tr>
      <w:tr w:rsidR="00025C22" w:rsidRPr="00BC7AD2" w14:paraId="14F47A96" w14:textId="77777777" w:rsidTr="00025C22">
        <w:trPr>
          <w:trHeight w:val="446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III. Comentarii</w:t>
            </w:r>
          </w:p>
        </w:tc>
      </w:tr>
      <w:tr w:rsidR="00025C22" w:rsidRPr="00BC7AD2" w14:paraId="7631553D" w14:textId="77777777" w:rsidTr="00025C22">
        <w:trPr>
          <w:trHeight w:val="141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AC38" w14:textId="77777777" w:rsidR="00025C22" w:rsidRPr="00BC7AD2" w:rsidRDefault="00CB07F8" w:rsidP="00025C22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Lecția este prevăzută pentru 2 ore de comunicare în limba română.</w:t>
            </w:r>
          </w:p>
          <w:p w14:paraId="29A9E7E0" w14:textId="232436F5" w:rsidR="00CB07F8" w:rsidRPr="00BC7AD2" w:rsidRDefault="00CB07F8" w:rsidP="00025C22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Conține toate momentele unei lecții, elemente de joc, </w:t>
            </w:r>
            <w:r w:rsidR="008B5B96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muzică și mișcare</w:t>
            </w: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exerciții pregătitoare pentru scriere, chestionare, </w:t>
            </w:r>
            <w:r w:rsidR="00F81895"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fișe de lucru</w:t>
            </w:r>
            <w:r w:rsidR="00F84BC5"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planșă prezentare litera.</w:t>
            </w:r>
          </w:p>
        </w:tc>
      </w:tr>
    </w:tbl>
    <w:p w14:paraId="5DA00656" w14:textId="77777777" w:rsidR="00025C22" w:rsidRPr="00BC7AD2" w:rsidRDefault="00025C22" w:rsidP="00025C22">
      <w:pPr>
        <w:widowControl w:val="0"/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50D3E8E9" w14:textId="77777777" w:rsidR="00002BCF" w:rsidRPr="00BC7AD2" w:rsidRDefault="00025C22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 </w:t>
      </w:r>
      <w:r w:rsidR="00F46453"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BIBLIOGRAFIE</w:t>
      </w:r>
      <w:r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</w:t>
      </w:r>
    </w:p>
    <w:p w14:paraId="5FDD4632" w14:textId="0ABDDDAB" w:rsidR="00F46453" w:rsidRPr="00BC7AD2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BC7AD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PROGRAME ȘCOLARE PENTRU ÎNVĂȚĂMÂNTUL PRIMAR </w:t>
      </w:r>
    </w:p>
    <w:p w14:paraId="28C2728E" w14:textId="616CBB1B" w:rsidR="00002BCF" w:rsidRPr="00BC7AD2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BC7AD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Manual </w:t>
      </w:r>
      <w:r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Comunicare în  limba română</w:t>
      </w:r>
      <w:r w:rsidRPr="00BC7AD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clasa I autori: Rodica Gavriș-Pascu, Ioana Camelia Iovănaș, Bianca Sabou, Marinela Scripcariu, editura ART KLETT S.R.L</w:t>
      </w:r>
    </w:p>
    <w:p w14:paraId="51C4FFA4" w14:textId="663015F9" w:rsidR="00002BCF" w:rsidRPr="00BC7AD2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hyperlink r:id="rId10" w:history="1">
        <w:r w:rsidRPr="00BC7AD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US" w:bidi="ar-SA"/>
            <w14:ligatures w14:val="none"/>
          </w:rPr>
          <w:t>https://www.didactic.ro/</w:t>
        </w:r>
      </w:hyperlink>
    </w:p>
    <w:p w14:paraId="538033CD" w14:textId="77777777" w:rsidR="00F46453" w:rsidRPr="00BC7AD2" w:rsidRDefault="00F46453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32FF0E36" w14:textId="77777777" w:rsidR="00F46453" w:rsidRPr="00BC7AD2" w:rsidRDefault="00F46453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5551B99C" w14:textId="77777777" w:rsidR="00F46453" w:rsidRPr="00BC7AD2" w:rsidRDefault="00F46453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sectPr w:rsidR="00F46453" w:rsidRPr="00BC7AD2" w:rsidSect="00025C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F0C0E"/>
    <w:multiLevelType w:val="hybridMultilevel"/>
    <w:tmpl w:val="33BAB2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2560"/>
    <w:multiLevelType w:val="hybridMultilevel"/>
    <w:tmpl w:val="51581E40"/>
    <w:lvl w:ilvl="0" w:tplc="FEC8C8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2763">
    <w:abstractNumId w:val="1"/>
  </w:num>
  <w:num w:numId="2" w16cid:durableId="157169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02BCF"/>
    <w:rsid w:val="00025C22"/>
    <w:rsid w:val="000C3E1B"/>
    <w:rsid w:val="00522EAA"/>
    <w:rsid w:val="005A0E53"/>
    <w:rsid w:val="0065576F"/>
    <w:rsid w:val="007C4F19"/>
    <w:rsid w:val="008530A0"/>
    <w:rsid w:val="008A4D79"/>
    <w:rsid w:val="008B5B96"/>
    <w:rsid w:val="00906627"/>
    <w:rsid w:val="00A0250B"/>
    <w:rsid w:val="00B44152"/>
    <w:rsid w:val="00BC7AD2"/>
    <w:rsid w:val="00CB07F8"/>
    <w:rsid w:val="00DF1B10"/>
    <w:rsid w:val="00F46453"/>
    <w:rsid w:val="00F50838"/>
    <w:rsid w:val="00F81895"/>
    <w:rsid w:val="00F84BC5"/>
    <w:rsid w:val="00F9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B07F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B07F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F81895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00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zze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livresq.com/details/6688027fe735d50008c01dd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rary.livresq.com/details/6688027fe735d50008c01dd4" TargetMode="External"/><Relationship Id="rId10" Type="http://schemas.openxmlformats.org/officeDocument/2006/relationships/hyperlink" Target="https://www.didactic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6</cp:revision>
  <dcterms:created xsi:type="dcterms:W3CDTF">2024-10-04T19:48:00Z</dcterms:created>
  <dcterms:modified xsi:type="dcterms:W3CDTF">2024-12-14T17:52:00Z</dcterms:modified>
</cp:coreProperties>
</file>