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16EFA" w14:textId="357B389A" w:rsidR="00025C22" w:rsidRPr="00BB0D49" w:rsidRDefault="00025C22" w:rsidP="00025C22">
      <w:pPr>
        <w:widowControl w:val="0"/>
        <w:autoSpaceDE w:val="0"/>
        <w:autoSpaceDN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Fișă descriptivă a resursei educaționale deschise</w:t>
      </w:r>
    </w:p>
    <w:tbl>
      <w:tblPr>
        <w:tblW w:w="10491" w:type="dxa"/>
        <w:tblInd w:w="-436" w:type="dxa"/>
        <w:tblLayout w:type="fixed"/>
        <w:tblLook w:val="0400" w:firstRow="0" w:lastRow="0" w:firstColumn="0" w:lastColumn="0" w:noHBand="0" w:noVBand="1"/>
      </w:tblPr>
      <w:tblGrid>
        <w:gridCol w:w="3687"/>
        <w:gridCol w:w="6804"/>
      </w:tblGrid>
      <w:tr w:rsidR="00025C22" w:rsidRPr="00BB0D49" w14:paraId="5D4F8C03" w14:textId="77777777" w:rsidTr="00900F9A">
        <w:trPr>
          <w:trHeight w:val="273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B6FE0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I. Date generale</w:t>
            </w:r>
          </w:p>
        </w:tc>
      </w:tr>
      <w:tr w:rsidR="00025C22" w:rsidRPr="00BB0D49" w14:paraId="30A9CF09" w14:textId="77777777" w:rsidTr="00900F9A">
        <w:trPr>
          <w:trHeight w:val="64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B2C4D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Titlul resursei educaționale propuse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38CDA" w14:textId="18C77A5E" w:rsidR="00A56F81" w:rsidRPr="00BB0D49" w:rsidRDefault="00A56F81" w:rsidP="00900F9A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Sunetul și </w:t>
            </w:r>
            <w:r w:rsidR="00414BD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l</w:t>
            </w:r>
            <w:r w:rsidR="00414BDD" w:rsidRPr="00414BD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iterele r, R</w:t>
            </w:r>
            <w:r w:rsidR="00414BDD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 xml:space="preserve"> </w:t>
            </w:r>
            <w:r w:rsidR="00900F9A"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bidi="ar-SA"/>
                <w14:ligatures w14:val="none"/>
              </w:rPr>
              <w:t>de mână și de tipar</w:t>
            </w:r>
          </w:p>
          <w:p w14:paraId="5A9F69C7" w14:textId="2203BC56" w:rsidR="00414BDD" w:rsidRPr="00BB0D49" w:rsidRDefault="00414BDD" w:rsidP="00414BDD">
            <w:pPr>
              <w:widowControl w:val="0"/>
              <w:autoSpaceDE w:val="0"/>
              <w:autoSpaceDN w:val="0"/>
              <w:spacing w:after="0" w:line="240" w:lineRule="auto"/>
              <w:ind w:left="566" w:hanging="524"/>
              <w:rPr>
                <w:rFonts w:ascii="Times New Roman" w:eastAsia="Arial" w:hAnsi="Times New Roman" w:cs="Times New Roman"/>
                <w:b/>
                <w:bCs/>
                <w:kern w:val="0"/>
                <w:sz w:val="24"/>
                <w:szCs w:val="24"/>
                <w:lang w:bidi="ar-SA"/>
                <w14:ligatures w14:val="none"/>
              </w:rPr>
            </w:pPr>
            <w:hyperlink r:id="rId5" w:history="1">
              <w:r w:rsidRPr="00FA04C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https://library.livresq.com/details/66b89ee53b9971000915814e</w:t>
              </w:r>
            </w:hyperlink>
          </w:p>
        </w:tc>
      </w:tr>
      <w:tr w:rsidR="00025C22" w:rsidRPr="00BB0D49" w14:paraId="0F8E1BAA" w14:textId="77777777" w:rsidTr="00900F9A">
        <w:trPr>
          <w:trHeight w:val="462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5AA4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Autor/autori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A45A2" w14:textId="6B5D2393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PANȚEL CORINA DIANA</w:t>
            </w:r>
          </w:p>
        </w:tc>
      </w:tr>
      <w:tr w:rsidR="00025C22" w:rsidRPr="00BB0D49" w14:paraId="32056072" w14:textId="77777777" w:rsidTr="00900F9A">
        <w:trPr>
          <w:trHeight w:val="344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80AFE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Unitatea de învățământ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AA1FD" w14:textId="14C84AD7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ȘCOALA GIMNAZIALĂ „EMIL ISAC“ CLUJ-NAPOCA</w:t>
            </w:r>
          </w:p>
        </w:tc>
      </w:tr>
      <w:tr w:rsidR="00025C22" w:rsidRPr="00BB0D49" w14:paraId="3C36051F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1C0B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Clasa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B1B60" w14:textId="4ACAE13D" w:rsidR="00025C22" w:rsidRPr="00BB0D49" w:rsidRDefault="00F84BC5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CLASA I</w:t>
            </w:r>
          </w:p>
        </w:tc>
      </w:tr>
      <w:tr w:rsidR="00025C22" w:rsidRPr="00BB0D49" w14:paraId="55FBDC68" w14:textId="77777777" w:rsidTr="00900F9A">
        <w:trPr>
          <w:trHeight w:val="331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F4888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Disciplina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E742D" w14:textId="21A63FF6" w:rsidR="00025C22" w:rsidRPr="00BB0D49" w:rsidRDefault="008A4D79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24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  <w:t>COMUNICARE ÎN LIMBA ROMÂNĂ</w:t>
            </w:r>
          </w:p>
        </w:tc>
      </w:tr>
      <w:tr w:rsidR="00025C22" w:rsidRPr="00BB0D49" w14:paraId="44837B6B" w14:textId="77777777" w:rsidTr="00900F9A">
        <w:trPr>
          <w:trHeight w:val="229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3579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II. Prezentarea resursei educaționale</w:t>
            </w:r>
          </w:p>
        </w:tc>
      </w:tr>
      <w:tr w:rsidR="00025C22" w:rsidRPr="00BB0D49" w14:paraId="10A1A696" w14:textId="77777777" w:rsidTr="00900F9A">
        <w:trPr>
          <w:trHeight w:val="605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899F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Competența specifică vizată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D644F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1.2. Identificarea unor informaţii variate dintr-un mesaj rostit cu claritate </w:t>
            </w:r>
          </w:p>
          <w:p w14:paraId="00EE0DD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1.3. Identificarea unor sunete, silabe, cuvinte în enunţuri rostite cu claritate </w:t>
            </w:r>
          </w:p>
          <w:p w14:paraId="6CFCE285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2.1. Formularea unor enunţuri proprii în diverse situaţii de comunicare </w:t>
            </w:r>
          </w:p>
          <w:p w14:paraId="3C8AEFDE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2.2. Transmiterea unor informaţii prin intermediul mesajelor simple </w:t>
            </w:r>
          </w:p>
          <w:p w14:paraId="6B4FA988" w14:textId="77777777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3.1. Citirea unor cuvinte şi propoziţii scurte, scrise cu litere de tipar sau de mână </w:t>
            </w:r>
          </w:p>
          <w:p w14:paraId="5F0652C1" w14:textId="205F7B41" w:rsidR="00F50838" w:rsidRPr="00BB0D49" w:rsidRDefault="00F50838" w:rsidP="00900F9A">
            <w:pPr>
              <w:widowControl w:val="0"/>
              <w:autoSpaceDE w:val="0"/>
              <w:autoSpaceDN w:val="0"/>
              <w:spacing w:after="0" w:line="240" w:lineRule="auto"/>
              <w:ind w:left="561" w:hanging="519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</w:pPr>
            <w:r w:rsidRPr="00BB0D4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bidi="ar-SA"/>
                <w14:ligatures w14:val="none"/>
              </w:rPr>
              <w:t xml:space="preserve">4.1. Scrierea literelor de mână </w:t>
            </w:r>
          </w:p>
        </w:tc>
      </w:tr>
      <w:tr w:rsidR="00025C22" w:rsidRPr="00BB0D49" w14:paraId="1A5F450A" w14:textId="77777777" w:rsidTr="00900F9A">
        <w:trPr>
          <w:trHeight w:val="42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08543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 xml:space="preserve">Scurtă prezentare a resursei educaționale propuse 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818F" w14:textId="77777777" w:rsidR="00025C22" w:rsidRPr="00BB0D49" w:rsidRDefault="00CB07F8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Lecție interactivă, integrată de predare-învățare evaluare, elaborată pe platforma LIVRESQ</w:t>
            </w:r>
          </w:p>
          <w:p w14:paraId="5BB3674E" w14:textId="77777777" w:rsidR="00CB07F8" w:rsidRPr="00BB0D49" w:rsidRDefault="00CB07F8" w:rsidP="00CB07F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Cuprins</w:t>
            </w:r>
          </w:p>
          <w:p w14:paraId="3907E951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Sunetul și litera r</w:t>
            </w:r>
          </w:p>
          <w:p w14:paraId="7F8E900E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Competențe specifice</w:t>
            </w:r>
          </w:p>
          <w:p w14:paraId="1B395BCE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Obiective operaționale</w:t>
            </w:r>
          </w:p>
          <w:p w14:paraId="0283A4EA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Puzzle</w:t>
            </w:r>
          </w:p>
          <w:p w14:paraId="0F5A4588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Mara și ursul hoinar</w:t>
            </w:r>
          </w:p>
          <w:p w14:paraId="152A1F72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Cântecul "Ursul doarme și visează"</w:t>
            </w:r>
          </w:p>
          <w:p w14:paraId="0C0502E7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sunetului r</w:t>
            </w:r>
          </w:p>
          <w:p w14:paraId="374D0B05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sunetului r</w:t>
            </w:r>
          </w:p>
          <w:p w14:paraId="21AC9403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r</w:t>
            </w:r>
          </w:p>
          <w:p w14:paraId="74B6FEB8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Joc: recunoașterea literei r</w:t>
            </w:r>
          </w:p>
          <w:p w14:paraId="2B56CB90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Realizarea schemei unei propoziții</w:t>
            </w:r>
          </w:p>
          <w:p w14:paraId="3BCC0A63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"r" de tipar și de mână</w:t>
            </w:r>
          </w:p>
          <w:p w14:paraId="1DB73ED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"r" de tipar</w:t>
            </w:r>
          </w:p>
          <w:p w14:paraId="19F2DE3B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r</w:t>
            </w:r>
          </w:p>
          <w:p w14:paraId="15443748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75098152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r</w:t>
            </w:r>
          </w:p>
          <w:p w14:paraId="08B32186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"r" de mână</w:t>
            </w:r>
          </w:p>
          <w:p w14:paraId="5B19D98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09BB3E08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R</w:t>
            </w:r>
          </w:p>
          <w:p w14:paraId="6F47638A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Povestea literei R</w:t>
            </w:r>
          </w:p>
          <w:p w14:paraId="20C28C8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Să ne reamintim!</w:t>
            </w:r>
          </w:p>
          <w:p w14:paraId="629630B8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</w:t>
            </w:r>
          </w:p>
          <w:p w14:paraId="36D7F197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"Mara și ursul hoinar</w:t>
            </w:r>
          </w:p>
          <w:p w14:paraId="155BF32B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Chestionar</w:t>
            </w:r>
          </w:p>
          <w:p w14:paraId="038C6CC6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Localizarea literei "R"</w:t>
            </w:r>
          </w:p>
          <w:p w14:paraId="3D35AB97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Filmuleț localizarea literei R</w:t>
            </w:r>
          </w:p>
          <w:p w14:paraId="4F049A85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Reprezentarea grafică</w:t>
            </w:r>
          </w:p>
          <w:p w14:paraId="7EA8B1E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</w:t>
            </w:r>
          </w:p>
          <w:p w14:paraId="28BE306E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Jocul silabelor</w:t>
            </w:r>
          </w:p>
          <w:p w14:paraId="2354BE4F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Litera "R" de tipar și de mână</w:t>
            </w:r>
          </w:p>
          <w:p w14:paraId="0515A815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2ADDD6C4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Planșă litera R</w:t>
            </w:r>
          </w:p>
          <w:p w14:paraId="1B84EC54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"R" de tipar</w:t>
            </w:r>
          </w:p>
          <w:p w14:paraId="556B252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Film prezentare litera R</w:t>
            </w:r>
          </w:p>
          <w:p w14:paraId="0A7D7D26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Exerciții pentru încălzirea mâinilor</w:t>
            </w:r>
          </w:p>
          <w:p w14:paraId="0B36D9D3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Scrierea literei R</w:t>
            </w:r>
          </w:p>
          <w:p w14:paraId="524F1DE9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Analizarea propoziției</w:t>
            </w:r>
          </w:p>
          <w:p w14:paraId="403B5E91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Fișă de lucru litera "R" de mână</w:t>
            </w:r>
          </w:p>
          <w:p w14:paraId="40A7C23C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Citește!</w:t>
            </w:r>
          </w:p>
          <w:p w14:paraId="7ED33E4D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Jocul silabelor</w:t>
            </w:r>
          </w:p>
          <w:p w14:paraId="090A0D42" w14:textId="77777777" w:rsidR="00414BDD" w:rsidRPr="00414BDD" w:rsidRDefault="00414BDD" w:rsidP="00414BD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Dictare</w:t>
            </w:r>
          </w:p>
          <w:p w14:paraId="71851ABA" w14:textId="5300D243" w:rsidR="00CB07F8" w:rsidRPr="00BB0D49" w:rsidRDefault="00414BDD" w:rsidP="00025C2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414BDD">
              <w:rPr>
                <w:rFonts w:ascii="Times New Roman" w:eastAsia="Arial" w:hAnsi="Times New Roman" w:cs="Times New Roman"/>
                <w:bCs/>
                <w:iCs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La final</w:t>
            </w:r>
          </w:p>
        </w:tc>
      </w:tr>
      <w:tr w:rsidR="00025C22" w:rsidRPr="00BB0D49" w14:paraId="3DB7ABE3" w14:textId="77777777" w:rsidTr="00900F9A">
        <w:trPr>
          <w:trHeight w:val="470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40A9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lastRenderedPageBreak/>
              <w:t>Elemente agregate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F1D0F" w14:textId="16946E65" w:rsidR="00414BDD" w:rsidRPr="00414BDD" w:rsidRDefault="00414BDD" w:rsidP="00414BDD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6" w:history="1">
              <w:r w:rsidRPr="00FA04C1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https://library.livresq.com/details/66b89ee53b9971000915814e</w:t>
              </w:r>
            </w:hyperlink>
          </w:p>
          <w:p w14:paraId="3427192E" w14:textId="2D7AF469" w:rsidR="00002BCF" w:rsidRPr="00BB0D49" w:rsidRDefault="00002BCF" w:rsidP="00002BCF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7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https://www.youtube.com/</w:t>
              </w:r>
            </w:hyperlink>
          </w:p>
          <w:p w14:paraId="64B5E9F6" w14:textId="5C7461C4" w:rsidR="00900F9A" w:rsidRPr="00BB0D49" w:rsidRDefault="00900F9A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8" w:history="1">
              <w:r w:rsidRPr="00BB0D4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https://www.jigsawplanet.com/</w:t>
              </w:r>
            </w:hyperlink>
          </w:p>
          <w:p w14:paraId="10057DCC" w14:textId="080FE44C" w:rsidR="008B5B96" w:rsidRPr="00BB0D49" w:rsidRDefault="008B5B96" w:rsidP="00A56F81">
            <w:pPr>
              <w:pStyle w:val="Listparagraf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</w:pPr>
            <w:hyperlink r:id="rId9" w:history="1">
              <w:r w:rsidRPr="00BB0D49">
                <w:rPr>
                  <w:rStyle w:val="Hyperlink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val="en-US" w:bidi="ar-SA"/>
                  <w14:ligatures w14:val="none"/>
                </w:rPr>
                <w:t>https://wordwall.net/</w:t>
              </w:r>
            </w:hyperlink>
          </w:p>
        </w:tc>
      </w:tr>
      <w:tr w:rsidR="00025C22" w:rsidRPr="00BB0D49" w14:paraId="14F47A96" w14:textId="77777777" w:rsidTr="00900F9A">
        <w:trPr>
          <w:trHeight w:val="446"/>
        </w:trPr>
        <w:tc>
          <w:tcPr>
            <w:tcW w:w="104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5DCE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A06D2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120" w:line="276" w:lineRule="auto"/>
              <w:ind w:left="357"/>
              <w:jc w:val="center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III. Comentarii</w:t>
            </w:r>
          </w:p>
        </w:tc>
      </w:tr>
      <w:tr w:rsidR="00025C22" w:rsidRPr="00BB0D49" w14:paraId="7631553D" w14:textId="77777777" w:rsidTr="00900F9A">
        <w:trPr>
          <w:trHeight w:val="1283"/>
        </w:trPr>
        <w:tc>
          <w:tcPr>
            <w:tcW w:w="3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F8D3C" w14:textId="77777777" w:rsidR="00025C22" w:rsidRPr="00BB0D49" w:rsidRDefault="00025C22" w:rsidP="00025C22">
            <w:pPr>
              <w:widowControl w:val="0"/>
              <w:autoSpaceDE w:val="0"/>
              <w:autoSpaceDN w:val="0"/>
              <w:spacing w:after="200" w:line="276" w:lineRule="auto"/>
              <w:rPr>
                <w:rFonts w:ascii="Times New Roman" w:eastAsia="Arial" w:hAnsi="Times New Roman" w:cs="Times New Roman"/>
                <w:b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kern w:val="0"/>
                <w:sz w:val="24"/>
                <w:szCs w:val="24"/>
                <w:lang w:val="en-US" w:bidi="ar-SA"/>
                <w14:ligatures w14:val="none"/>
              </w:rPr>
              <w:t>Alte aspecte utile de împărtășit cu privire la utilizarea resursei educaționale în activitatea cu elevii</w:t>
            </w:r>
          </w:p>
        </w:tc>
        <w:tc>
          <w:tcPr>
            <w:tcW w:w="6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5AC38" w14:textId="452667F4" w:rsidR="00025C22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Lecția este prevăzută pentru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4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 ore de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C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omunicare în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L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imba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R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omână.</w:t>
            </w:r>
          </w:p>
          <w:p w14:paraId="29A9E7E0" w14:textId="08999D9A" w:rsidR="00CB07F8" w:rsidRPr="00BB0D49" w:rsidRDefault="00CB07F8" w:rsidP="00900F9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</w:pP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Conține toate momentele unei lecții, elemente de joc, </w:t>
            </w:r>
            <w:r w:rsidR="008B5B96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muzică și mișcare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, 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joc de rol, </w:t>
            </w:r>
            <w:r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 xml:space="preserve">exerciții pregătitoare pentru scriere, chestionare, </w:t>
            </w:r>
            <w:r w:rsidR="00F8189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fișe de lucru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planșă prezentare litera</w:t>
            </w:r>
            <w:r w:rsidR="00900F9A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, povestea literei</w:t>
            </w:r>
            <w:r w:rsidR="00F84BC5" w:rsidRPr="00BB0D49">
              <w:rPr>
                <w:rFonts w:ascii="Times New Roman" w:eastAsia="Arial" w:hAnsi="Times New Roman" w:cs="Times New Roman"/>
                <w:b/>
                <w:i/>
                <w:color w:val="0000FF"/>
                <w:kern w:val="0"/>
                <w:sz w:val="24"/>
                <w:szCs w:val="24"/>
                <w:lang w:val="en-US" w:bidi="ar-SA"/>
                <w14:ligatures w14:val="none"/>
              </w:rPr>
              <w:t>.</w:t>
            </w:r>
          </w:p>
        </w:tc>
      </w:tr>
    </w:tbl>
    <w:p w14:paraId="4751B068" w14:textId="77777777" w:rsidR="00900F9A" w:rsidRPr="00BB0D49" w:rsidRDefault="00900F9A" w:rsidP="00025C22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</w:pPr>
    </w:p>
    <w:p w14:paraId="50D3E8E9" w14:textId="489CED8A" w:rsidR="00002BCF" w:rsidRPr="00BB0D49" w:rsidRDefault="00025C22" w:rsidP="00025C22">
      <w:pPr>
        <w:rPr>
          <w:rFonts w:ascii="Times New Roman" w:eastAsia="Times New Roman" w:hAnsi="Times New Roman" w:cs="Times New Roman"/>
          <w:kern w:val="0"/>
          <w:sz w:val="24"/>
          <w:szCs w:val="24"/>
          <w:lang w:val="en-US"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 </w:t>
      </w:r>
      <w:r w:rsidR="00F46453"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>BIBLIOGRAFIE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bidi="ar-SA"/>
          <w14:ligatures w14:val="none"/>
        </w:rPr>
        <w:t xml:space="preserve"> </w:t>
      </w:r>
    </w:p>
    <w:p w14:paraId="5FDD4632" w14:textId="0ABDDDAB" w:rsidR="00F46453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PROGRAME ȘCOLARE PENTRU ÎNVĂȚĂMÂNTUL PRIMAR </w:t>
      </w:r>
    </w:p>
    <w:p w14:paraId="28C2728E" w14:textId="616CBB1B" w:rsidR="00002BCF" w:rsidRPr="00BB0D49" w:rsidRDefault="00002BCF" w:rsidP="00002BCF">
      <w:pPr>
        <w:pStyle w:val="Listparagraf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</w:pP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Manual </w:t>
      </w:r>
      <w:r w:rsidRPr="00BB0D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ar-SA"/>
          <w14:ligatures w14:val="none"/>
        </w:rPr>
        <w:t>Comunicare în  limba română</w:t>
      </w:r>
      <w:r w:rsidRPr="00BB0D49">
        <w:rPr>
          <w:rFonts w:ascii="Times New Roman" w:eastAsia="Times New Roman" w:hAnsi="Times New Roman" w:cs="Times New Roman"/>
          <w:kern w:val="0"/>
          <w:sz w:val="24"/>
          <w:szCs w:val="24"/>
          <w:lang w:bidi="ar-SA"/>
          <w14:ligatures w14:val="none"/>
        </w:rPr>
        <w:t xml:space="preserve"> clasa I autori: Rodica Gavriș-Pascu, Ioana Camelia Iovănaș, Bianca Sabou, Marinela Scripcariu, editura ART KLETT S.R.L</w:t>
      </w:r>
    </w:p>
    <w:sectPr w:rsidR="00002BCF" w:rsidRPr="00BB0D49" w:rsidSect="00025C2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F0C0E"/>
    <w:multiLevelType w:val="hybridMultilevel"/>
    <w:tmpl w:val="33BAB2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D82560"/>
    <w:multiLevelType w:val="hybridMultilevel"/>
    <w:tmpl w:val="51581E40"/>
    <w:lvl w:ilvl="0" w:tplc="FEC8C8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22763">
    <w:abstractNumId w:val="1"/>
  </w:num>
  <w:num w:numId="2" w16cid:durableId="1571696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C22"/>
    <w:rsid w:val="00002BCF"/>
    <w:rsid w:val="00013D62"/>
    <w:rsid w:val="00025C22"/>
    <w:rsid w:val="00032498"/>
    <w:rsid w:val="001D71BD"/>
    <w:rsid w:val="001F185D"/>
    <w:rsid w:val="00414BDD"/>
    <w:rsid w:val="00522EAA"/>
    <w:rsid w:val="005A0E53"/>
    <w:rsid w:val="008530A0"/>
    <w:rsid w:val="008A4D79"/>
    <w:rsid w:val="008B5B96"/>
    <w:rsid w:val="00900F9A"/>
    <w:rsid w:val="00906627"/>
    <w:rsid w:val="0093067C"/>
    <w:rsid w:val="00A0250B"/>
    <w:rsid w:val="00A56F81"/>
    <w:rsid w:val="00B130D2"/>
    <w:rsid w:val="00B2052C"/>
    <w:rsid w:val="00B44152"/>
    <w:rsid w:val="00BB0D49"/>
    <w:rsid w:val="00BC7AD2"/>
    <w:rsid w:val="00CB07F8"/>
    <w:rsid w:val="00F46453"/>
    <w:rsid w:val="00F50838"/>
    <w:rsid w:val="00F81895"/>
    <w:rsid w:val="00F84BC5"/>
    <w:rsid w:val="00F92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0CD27"/>
  <w15:chartTrackingRefBased/>
  <w15:docId w15:val="{3D327F0D-FDFD-46CA-AD51-21FC7290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0A0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CB07F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B07F8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F81895"/>
    <w:rPr>
      <w:color w:val="954F72" w:themeColor="followedHyperlink"/>
      <w:u w:val="single"/>
    </w:rPr>
  </w:style>
  <w:style w:type="paragraph" w:styleId="Listparagraf">
    <w:name w:val="List Paragraph"/>
    <w:basedOn w:val="Normal"/>
    <w:uiPriority w:val="34"/>
    <w:qFormat/>
    <w:rsid w:val="00002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4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8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0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9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8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9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3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6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5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0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9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6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9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1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3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5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2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82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3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2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4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7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5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1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5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9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igsawplanet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rary.livresq.com/details/66b89ee53b9971000915814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ibrary.livresq.com/details/66b89ee53b997100091581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433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Maja</dc:creator>
  <cp:keywords/>
  <dc:description/>
  <cp:lastModifiedBy>Alexandra Maja</cp:lastModifiedBy>
  <cp:revision>3</cp:revision>
  <dcterms:created xsi:type="dcterms:W3CDTF">2024-10-05T07:46:00Z</dcterms:created>
  <dcterms:modified xsi:type="dcterms:W3CDTF">2024-12-14T18:19:00Z</dcterms:modified>
</cp:coreProperties>
</file>