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>
        <w:rPr>
          <w:rFonts w:ascii="Palatino Linotype" w:hAnsi="Palatino Linotype"/>
          <w:i/>
          <w:sz w:val="20"/>
          <w:szCs w:val="20"/>
          <w:u w:val="single"/>
        </w:rPr>
        <w:t xml:space="preserve">  </w:t>
      </w:r>
      <w:r w:rsidRPr="00DB7257">
        <w:rPr>
          <w:rFonts w:ascii="Palatino Linotype" w:hAnsi="Palatino Linotype"/>
          <w:i/>
          <w:sz w:val="20"/>
          <w:szCs w:val="20"/>
          <w:u w:val="single"/>
        </w:rPr>
        <w:t>ANEXA Nr. 1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i/>
          <w:sz w:val="20"/>
          <w:szCs w:val="20"/>
          <w:u w:val="single"/>
        </w:rPr>
        <w:t>la metodologie</w:t>
      </w:r>
      <w:r w:rsidRPr="00DB7257">
        <w:rPr>
          <w:rFonts w:ascii="Palatino Linotype" w:hAnsi="Palatino Linotype"/>
          <w:sz w:val="20"/>
          <w:szCs w:val="20"/>
        </w:rPr>
        <w:t xml:space="preserve">   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A77B3" wp14:editId="1D3EF5F5">
                <wp:simplePos x="0" y="0"/>
                <wp:positionH relativeFrom="margin">
                  <wp:posOffset>55245</wp:posOffset>
                </wp:positionH>
                <wp:positionV relativeFrom="paragraph">
                  <wp:posOffset>8255</wp:posOffset>
                </wp:positionV>
                <wp:extent cx="6400710" cy="2019300"/>
                <wp:effectExtent l="0" t="0" r="1968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71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INSPECTORATUL ŞCOLAR AL JUDEŢULUI .............................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La data susţinerii examenului pentru definitivare în învăţământ,  candidatul(a)...............are o vechime efectivă în activitatea de predare de .........ani..........,luni.............,zile*).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                                                  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Inspector școlar general adjunct 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Numele  și prenumele.................................................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Inspector școlar pentru dezvoltarea resursei umane 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Numele  și prenumele.................................................</w:t>
                            </w:r>
                          </w:p>
                          <w:p w:rsidR="009168D7" w:rsidRPr="00DB7257" w:rsidRDefault="009168D7" w:rsidP="009168D7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Consilier juridic </w:t>
                            </w:r>
                          </w:p>
                          <w:p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Numele  și prenumele.................................................</w:t>
                            </w:r>
                          </w:p>
                          <w:p w:rsidR="009168D7" w:rsidRPr="00DB7257" w:rsidRDefault="009168D7" w:rsidP="009168D7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A77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35pt;margin-top:.65pt;width:7in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44LA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">
                <v:textbox>
                  <w:txbxContent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INSPECTORATUL ŞCOLAR AL JUDEŢULUI .............................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La data susţinerii examenului pentru definitivare în învăţământ,  candidatul(a)...............are o vechime efectivă în activitatea de predare de .........ani..........,luni.............,zile*).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                                                  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Inspector școlar general adjunct 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Numele  și prenumele.................................................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Inspector școlar pentru dezvoltarea resursei umane 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Numele  și prenumele.................................................</w:t>
                      </w:r>
                    </w:p>
                    <w:p w:rsidR="009168D7" w:rsidRPr="00DB7257" w:rsidRDefault="009168D7" w:rsidP="009168D7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Consilier juridic </w:t>
                      </w:r>
                    </w:p>
                    <w:p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Numele  și prenumele.................................................</w:t>
                      </w:r>
                    </w:p>
                    <w:p w:rsidR="009168D7" w:rsidRPr="00DB7257" w:rsidRDefault="009168D7" w:rsidP="009168D7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B7257">
        <w:rPr>
          <w:rFonts w:ascii="Palatino Linotype" w:hAnsi="Palatino Linotype"/>
          <w:b/>
          <w:sz w:val="20"/>
          <w:szCs w:val="20"/>
        </w:rPr>
        <w:t>FIȘĂ DE ÎNSCRIERE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B7257">
        <w:rPr>
          <w:rFonts w:ascii="Palatino Linotype" w:hAnsi="Palatino Linotype"/>
          <w:b/>
          <w:sz w:val="20"/>
          <w:szCs w:val="20"/>
        </w:rPr>
        <w:t>la examenul național pentru definitivare în învățământ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a candidatului.................................................................................................................................</w:t>
      </w:r>
      <w:bookmarkStart w:id="0" w:name="_GoBack"/>
      <w:bookmarkEnd w:id="0"/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               (numele, inițiala tatălui, prenumele - cu majuscule)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în anul................................., la disciplina de examen................................................................ 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      (sesiunea)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Instituția/Instituțiile de învățământ absolvită/absolvite: ..........................., cu durata de ...... ani. 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Specializarea/Specializările obținută/obținute prin studii ......................................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Vechimea efectivă în activitatea didactică de predare la data înscrierii: ............ ani ............ luni .............. zile*).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Prezentat la examenul pentru definitivare în învățământ în următoarele sesiuni: sesiunea I ................ sesiunea a II-a ............. sesiunea a III-a 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Date de contact:    telefon................................................, e-mail......................................................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Data ...................... Semnătura ...........................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Se certifică datele din prezenta fișă de înscriere și se adeverește că, potrivit înscrisurilor din carnetul de muncă/documentelor prezentate, dl (dna) .....................................................................a funcționat în învățământ de la data obținerii examenului de absolvire/licență, după cum urmează: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"/>
        <w:gridCol w:w="1453"/>
        <w:gridCol w:w="1534"/>
        <w:gridCol w:w="1683"/>
        <w:gridCol w:w="2170"/>
        <w:gridCol w:w="656"/>
        <w:gridCol w:w="656"/>
        <w:gridCol w:w="1249"/>
      </w:tblGrid>
      <w:tr w:rsidR="009168D7" w:rsidRPr="00DB7257" w:rsidTr="00EC7A48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Nr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crt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Unitatea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Funcția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:</w:t>
            </w:r>
            <w:proofErr w:type="gramEnd"/>
          </w:p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</w:p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 xml:space="preserve">Total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vechime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în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activitatea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didactică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*)</w:t>
            </w:r>
          </w:p>
        </w:tc>
      </w:tr>
      <w:tr w:rsidR="009168D7" w:rsidRPr="00DB7257" w:rsidTr="00EC7A48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9168D7" w:rsidRPr="00DB7257" w:rsidTr="00EC7A48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9168D7" w:rsidRPr="00DB7257" w:rsidTr="00EC7A48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</w:tr>
    </w:tbl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 w:cs="Courier New"/>
          <w:sz w:val="20"/>
          <w:szCs w:val="20"/>
        </w:rPr>
        <w:t xml:space="preserve"> 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În anul școlar ........... este încadrat la unitatea noastră în funcția didactică de**) ..................., pe postul/catedra ......................, cu activitatea de bază/normă întreagă, cu ............. ore/săptămână.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Candidatul solicită traducerea subiectelor în limba ......................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Director,                                                                                                                                    Data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.........................................................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(numele/prenumele/semnătura)</w:t>
      </w: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---------------------------------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*) Se calculează vechimea de predare în calitate de cadru didactic calificat, estimată la data de 31 august a anului în care se susține proba scrisă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**)Educatoare, învățător, maistru-instructor, antrenor, cadru didactic medical, învățător-itinerant, institutor, profesor pentru învățământul preșcolar, profesor pentru învățământul primar, profesor.  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i/>
          <w:u w:val="single"/>
        </w:rPr>
      </w:pPr>
      <w:r w:rsidRPr="00185C63">
        <w:rPr>
          <w:rFonts w:ascii="Palatino Linotype" w:hAnsi="Palatino Linotype" w:cs="Times New Roman"/>
          <w:i/>
          <w:u w:val="single"/>
        </w:rPr>
        <w:lastRenderedPageBreak/>
        <w:t>ANEXA Nr. 2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i/>
          <w:u w:val="single"/>
        </w:rPr>
      </w:pPr>
      <w:r w:rsidRPr="00185C63">
        <w:rPr>
          <w:rFonts w:ascii="Palatino Linotype" w:hAnsi="Palatino Linotype" w:cs="Times New Roman"/>
          <w:i/>
          <w:u w:val="single"/>
        </w:rPr>
        <w:t>la metodologie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1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a activității didactice  în cadrul  inspecției de specialitate la clasă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directorul/directorul adjunct: 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6379"/>
        <w:gridCol w:w="1134"/>
        <w:gridCol w:w="1134"/>
      </w:tblGrid>
      <w:tr w:rsidR="009168D7" w:rsidRPr="00185C63" w:rsidTr="00EC7A48">
        <w:tc>
          <w:tcPr>
            <w:tcW w:w="1526" w:type="dxa"/>
            <w:vMerge w:val="restart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urmărite</w:t>
            </w:r>
          </w:p>
        </w:tc>
        <w:tc>
          <w:tcPr>
            <w:tcW w:w="6379" w:type="dxa"/>
            <w:vMerge w:val="restart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Criteriul</w:t>
            </w:r>
          </w:p>
        </w:tc>
        <w:tc>
          <w:tcPr>
            <w:tcW w:w="2268" w:type="dxa"/>
            <w:gridSpan w:val="2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:rsidTr="00EC7A48">
        <w:tc>
          <w:tcPr>
            <w:tcW w:w="1526" w:type="dxa"/>
            <w:vMerge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6379" w:type="dxa"/>
            <w:vMerge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Maxim 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Realizat </w:t>
            </w:r>
          </w:p>
        </w:tc>
      </w:tr>
      <w:tr w:rsidR="009168D7" w:rsidRPr="00185C63" w:rsidTr="00EC7A48">
        <w:tc>
          <w:tcPr>
            <w:tcW w:w="1526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Cunoaștere științifică și curriculară</w:t>
            </w:r>
          </w:p>
        </w:tc>
        <w:tc>
          <w:tcPr>
            <w:tcW w:w="6379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contextelor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obiectivelor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dificultăților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specifice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disciplinei</w:t>
            </w:r>
            <w:proofErr w:type="spellEnd"/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modului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proiectare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conținuturilor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disciplinei</w:t>
            </w:r>
            <w:proofErr w:type="spellEnd"/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proceselor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predare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 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teoriilor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învățării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proceselor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metodelor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evaluare</w:t>
            </w:r>
            <w:proofErr w:type="spellEnd"/>
          </w:p>
        </w:tc>
        <w:tc>
          <w:tcPr>
            <w:tcW w:w="1134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4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c>
          <w:tcPr>
            <w:tcW w:w="1526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Deprinderi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didactice</w:t>
            </w:r>
          </w:p>
        </w:tc>
        <w:tc>
          <w:tcPr>
            <w:tcW w:w="6379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planificarea, derularea și coordonarea predării, potrivit grupului țintă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operaționalizarea obiectivelor predării pe baza taxonomiilor actuale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monitorizarea, adaptarea și evaluarea obiectivelor și a proceselor de predare-învățare</w:t>
            </w:r>
          </w:p>
        </w:tc>
        <w:tc>
          <w:tcPr>
            <w:tcW w:w="1134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3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c>
          <w:tcPr>
            <w:tcW w:w="1526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Credințe, atitudini, valori, implicare</w:t>
            </w:r>
          </w:p>
        </w:tc>
        <w:tc>
          <w:tcPr>
            <w:tcW w:w="6379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disponibilitatea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pentru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schimbare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flexibilitate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continuă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susținerea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elevilor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procesul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încurajarea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atitudinilor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democratice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la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elevi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calitatea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acestora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cetățeni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europeni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implicare în activitățile curriculare, co-curriculare, extracurriculare, extrașcolare ale unității de învățământ</w:t>
            </w:r>
          </w:p>
        </w:tc>
        <w:tc>
          <w:tcPr>
            <w:tcW w:w="1134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3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c>
          <w:tcPr>
            <w:tcW w:w="7905" w:type="dxa"/>
            <w:gridSpan w:val="2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</w:tbl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 xml:space="preserve"> Concluzii și recomandări: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>Director/Director adjunct</w:t>
      </w:r>
      <w:r w:rsidRPr="00185C63">
        <w:rPr>
          <w:rFonts w:ascii="Palatino Linotype" w:hAnsi="Palatino Linotype" w:cs="Times New Roman"/>
        </w:rPr>
        <w:t>/</w:t>
      </w:r>
      <w:r w:rsidRPr="00185C63">
        <w:rPr>
          <w:rFonts w:ascii="Palatino Linotype" w:hAnsi="Palatino Linotype" w:cs="Times New Roman"/>
          <w:b/>
        </w:rPr>
        <w:t>Responsabil comisie metodică de specialitate:</w:t>
      </w:r>
      <w:r w:rsidRPr="00185C63">
        <w:rPr>
          <w:rFonts w:ascii="Palatino Linotype" w:hAnsi="Palatino Linotype" w:cs="Times New Roman"/>
        </w:rPr>
        <w:t xml:space="preserve">    .......................................................    ...................       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 xml:space="preserve">               (numele și prenumele)         (nota finală)     (semnătura)</w:t>
      </w: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lastRenderedPageBreak/>
        <w:t xml:space="preserve">FIȘA DE EVALUARE 2 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a activității didactice  în cadrul  inspecției de specialitate la clasă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pPr w:leftFromText="180" w:rightFromText="180" w:vertAnchor="text" w:horzAnchor="page" w:tblpX="1047" w:tblpY="92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7007"/>
        <w:gridCol w:w="925"/>
        <w:gridCol w:w="1033"/>
      </w:tblGrid>
      <w:tr w:rsidR="009168D7" w:rsidRPr="00185C63" w:rsidTr="00EC7A48">
        <w:trPr>
          <w:trHeight w:val="3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Analiză</w:t>
            </w:r>
          </w:p>
        </w:tc>
        <w:tc>
          <w:tcPr>
            <w:tcW w:w="7076" w:type="dxa"/>
            <w:vMerge w:val="restart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evaluate: criterii</w:t>
            </w:r>
          </w:p>
        </w:tc>
        <w:tc>
          <w:tcPr>
            <w:tcW w:w="1888" w:type="dxa"/>
            <w:gridSpan w:val="2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:rsidTr="00EC7A48">
        <w:trPr>
          <w:trHeight w:val="72"/>
        </w:trPr>
        <w:tc>
          <w:tcPr>
            <w:tcW w:w="1310" w:type="dxa"/>
            <w:vMerge/>
            <w:shd w:val="clear" w:color="auto" w:fill="auto"/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7076" w:type="dxa"/>
            <w:vMerge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895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Maxim 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Realizat </w:t>
            </w:r>
          </w:p>
        </w:tc>
      </w:tr>
      <w:tr w:rsidR="009168D7" w:rsidRPr="00185C63" w:rsidTr="00EC7A48">
        <w:trPr>
          <w:trHeight w:val="164"/>
        </w:trPr>
        <w:tc>
          <w:tcPr>
            <w:tcW w:w="1310" w:type="dxa"/>
            <w:shd w:val="clear" w:color="auto" w:fill="auto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:rsidTr="00EC7A48">
        <w:trPr>
          <w:trHeight w:val="494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 </w:t>
            </w: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Aspecte formale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(documente, documentație, materiale didactice disponibile)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  <w:shd w:val="clear" w:color="auto" w:fill="auto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Proiectare – motivare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(relaționarea intra- și interdisciplinară, intra  și cross-curriculară, perspectiva în raport cu unitatea de învățare, relevanța pentru viață a conținuturilor)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Conținut științifico-aplicativ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(obiectivizare, structurare, sistematizare, coerență, consistență)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Metode și mijloace didactice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(varietate, oportunitate, originalitate, eficiență)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Climat psihopedagogic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(ambient specific disciplinei, motivație pentru lecție)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479"/>
        </w:trPr>
        <w:tc>
          <w:tcPr>
            <w:tcW w:w="1310" w:type="dxa"/>
            <w:vMerge w:val="restart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 xml:space="preserve">Elevii - 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 xml:space="preserve">dominante vizate </w:t>
            </w: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Achiziții cognitive, verbalizate/nonverbalizate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(calitate, cantitate, relaționare, operaționalizare)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Deprinderi de activitate intelectuală individuală și în echipă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(operații logice, mecanisme de analiză și sinteză, tipuri de inteligențe, consecvență, seriozitate, ambiția autodepășirii, colegialitate, responsabilitate și răspundere, flexibilitate în asumarea rolurilor) 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Atitudine față de școală - statutul și rolul la ora de clasă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(pozitivă – colaborator, indiferentă – spectator)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385"/>
        </w:trPr>
        <w:tc>
          <w:tcPr>
            <w:tcW w:w="1310" w:type="dxa"/>
            <w:vMerge w:val="restart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Profesorul – dominante vizate</w:t>
            </w: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Competențe profesionale și metodice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(de cunoaștere – gradul de stăpânire, organizare și prelucrare a informației; de execuție – rapiditatea, precizia acțiunilor și distributivitatea atenției;              de comunicare – fluiditatea, concizia și acuratețea discursului, captarea și păstrarea interesului elevilor, abilitatea pentru activitate diferențiată) 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Competențe sociale și de personalitate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(sociabilitate, comunicativitate, registre diverse de limbaj, echilibru emoțional, rezistență la stres, ingeniozitate, flexibilitate, fermitate, toleranță, rigurozitate, obiectivitate, disponibilitate pentru autoperfecționare)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240"/>
        </w:trPr>
        <w:tc>
          <w:tcPr>
            <w:tcW w:w="8386" w:type="dxa"/>
            <w:gridSpan w:val="2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TOTAL 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</w:tbl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 ,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.........................................................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Semnătura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 xml:space="preserve"> .........................................................</w:t>
      </w: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3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 xml:space="preserve"> a activităților didactice  în cadrul inspecției de specialitate la clasă pentru profesorii din centre și cabinete de asistenț</w:t>
      </w:r>
      <w:r w:rsidRPr="00185C63">
        <w:rPr>
          <w:rFonts w:ascii="Cambria" w:hAnsi="Cambria" w:cs="Cambria"/>
          <w:b/>
        </w:rPr>
        <w:t>ǎ</w:t>
      </w:r>
      <w:r w:rsidRPr="00185C63">
        <w:rPr>
          <w:rFonts w:ascii="Palatino Linotype" w:hAnsi="Palatino Linotype" w:cs="Times New Roman"/>
          <w:b/>
        </w:rPr>
        <w:t xml:space="preserve"> psihopedagogic</w:t>
      </w:r>
      <w:r w:rsidRPr="00185C63">
        <w:rPr>
          <w:rFonts w:ascii="Cambria" w:hAnsi="Cambria" w:cs="Cambria"/>
          <w:b/>
        </w:rPr>
        <w:t>ǎ</w:t>
      </w:r>
      <w:r w:rsidRPr="00185C63">
        <w:rPr>
          <w:rFonts w:ascii="Palatino Linotype" w:hAnsi="Palatino Linotype" w:cs="Times New Roman"/>
        </w:rPr>
        <w:t xml:space="preserve"> 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tbl>
      <w:tblPr>
        <w:tblW w:w="10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7517"/>
        <w:gridCol w:w="950"/>
        <w:gridCol w:w="1056"/>
      </w:tblGrid>
      <w:tr w:rsidR="009168D7" w:rsidRPr="00185C63" w:rsidTr="00EC7A48">
        <w:trPr>
          <w:jc w:val="center"/>
        </w:trPr>
        <w:tc>
          <w:tcPr>
            <w:tcW w:w="1414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Analiză</w:t>
            </w:r>
          </w:p>
        </w:tc>
        <w:tc>
          <w:tcPr>
            <w:tcW w:w="7517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 evaluate: criterii</w:t>
            </w:r>
          </w:p>
        </w:tc>
        <w:tc>
          <w:tcPr>
            <w:tcW w:w="2006" w:type="dxa"/>
            <w:gridSpan w:val="2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7517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Maxim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Realizat</w:t>
            </w: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:rsidR="009168D7" w:rsidRPr="00185C63" w:rsidRDefault="009168D7" w:rsidP="00EC7A48">
            <w:pPr>
              <w:spacing w:after="0" w:line="240" w:lineRule="auto"/>
              <w:ind w:left="-28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Aspecte formale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(realizarea proiectării, documentare)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Adaptarea conținutului la particularitățile de vârstă și nevoile grupului țintă (adecvarea limbajului la nivelul clasei, corelarea temei cu necesitățile psihopedagogice ale grupului țintă, relevanța pentru viață a conținuturilor)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Conținut științifico-aplicativ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(structurare, sistematizare, coerență, consistență)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Metode didactice, mijloace de învățământ, forme de organizare a activității (varietate, oportunitate, originalitate, eficiență)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Climatul psihopedagogic 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(organizarea spațiului și a materialelor, climatul psihosocial instaurat pe parcursul activității, modalități de motivare și încurajare)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– dominante vizate</w:t>
            </w: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Achiziții cognitive, verbalizate/nonverbalizate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(calitate, cantitate, relaționare, operaționalizare)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cognitive, sociale și emoționale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(stimularea mecanismelor de analiză, sinteză și autoreflecție, valorificarea resurselor personale ale elevilor și a experienței lor de viață)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Atitudinea elevilor în cadrul activității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(facilitarea implicării elevilor, încurajarea atitudinii pozitive a acestora)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Profesorul – dominante vizate</w:t>
            </w: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profesionale și metodice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(de cunoaștere - gradul de stăpânire, organizare și prelucrare a informației;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 execuție - rapiditatea, precizia acțiunilor și distributivitatea atenției;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 comunicare - fluiditatea, concizia și acuratețea discursului, captarea și menținerea interesului elevilor, abilitatea pentru activitatea diferențiată, oferirea și solicitarea de feedback)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sociale și de personalitate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(sociabilitate, registre diferite de limbaj, echilibru emoțional, rezistență la stres, creativitate, empatie, flexibilitate, fermitate, rigurozitate, obiectivitate, acceptare necondiționată)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8931" w:type="dxa"/>
            <w:gridSpan w:val="2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fldChar w:fldCharType="begin"/>
            </w:r>
            <w:r w:rsidRPr="00185C63">
              <w:rPr>
                <w:rFonts w:ascii="Palatino Linotype" w:hAnsi="Palatino Linotype" w:cs="Times New Roman"/>
                <w:b/>
              </w:rPr>
              <w:instrText xml:space="preserve"> =SUM(ABOVE) </w:instrText>
            </w:r>
            <w:r w:rsidRPr="00185C63">
              <w:rPr>
                <w:rFonts w:ascii="Palatino Linotype" w:hAnsi="Palatino Linotype" w:cs="Times New Roman"/>
                <w:b/>
              </w:rPr>
              <w:fldChar w:fldCharType="separate"/>
            </w:r>
            <w:r w:rsidRPr="00185C63">
              <w:rPr>
                <w:rFonts w:ascii="Palatino Linotype" w:hAnsi="Palatino Linotype" w:cs="Times New Roman"/>
                <w:b/>
                <w:noProof/>
              </w:rPr>
              <w:t>10</w:t>
            </w:r>
            <w:r w:rsidRPr="00185C63">
              <w:rPr>
                <w:rFonts w:ascii="Palatino Linotype" w:hAnsi="Palatino Linotype" w:cs="Times New Roman"/>
                <w:b/>
              </w:rPr>
              <w:fldChar w:fldCharType="end"/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</w:tr>
    </w:tbl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metodist.......................................   Semnătura ..................................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4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 xml:space="preserve"> a activităților didactice  în cadrul inspecției de specialitate la clasă pentru profesorii documentariști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158"/>
        <w:gridCol w:w="948"/>
        <w:gridCol w:w="1089"/>
      </w:tblGrid>
      <w:tr w:rsidR="009168D7" w:rsidRPr="00185C63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Analiza</w:t>
            </w:r>
          </w:p>
        </w:tc>
        <w:tc>
          <w:tcPr>
            <w:tcW w:w="7158" w:type="dxa"/>
            <w:vMerge w:val="restart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evaluate/criterii</w:t>
            </w:r>
          </w:p>
        </w:tc>
        <w:tc>
          <w:tcPr>
            <w:tcW w:w="2037" w:type="dxa"/>
            <w:gridSpan w:val="2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Punctaj </w:t>
            </w: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vMerge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Maxim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Realizat</w:t>
            </w: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Plan de lecție și materiale didactice (planșe, fișe, documente)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Lecția este proiectată corespunzător (etape, scopuri și obiective/competențe, alocare de timp, timp de interacțiune, material și echipamente)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Obiectivele stabilite au fost prezentate clar, concis pentru ca elevii să înțeleagă ce competențe vor dobândi prin participarea lor la procesul de învățare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Selecția procedeelor, tehnicilor și metodelor de predare s-a făcut ținându-se cont de cantitatea de cunoștințe transmisă și nivelul de pregătire al clasei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Integrarea resurselor centrului de documentare și informare (CDI) în activitățile desfășurate.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Varietatea și complementaritatea materialelor didactice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Modul de exploatare a resurselor documentare în vederea dezvoltării competențelor infodocumentare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Descoperirea CDI ca centru de resurse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Includerea secvențelor cu caracter practic-aplicativ (elevii au avut acces liber la materialele din CDI și le-au utilizat în rezolvarea sarcinilor trasate de către profesor)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Gestionarea timpului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Alegerea temei în funcție de nevoile utilizatorilor de documentare și informare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Corelarea între obiectivele infodocumentare, activitățile propuse și modalitățile de evaluare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Capacitatea de a crea un mediu documentar adaptat nevoilor utilizatorilor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Prin conținuturile propuse profesorul are ca scop generarea unor idei noi, soluții (elevii vor învăța să utilizeze cât mai eficient resursele și spațiile specifice unui CDI)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 fost menținut un raport eficient între durata solicitării elevilor și cea afectată explicațiilor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 fost creat un climat afectiv - emoțional propice desfășurării activității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Elevii – dominante vizate 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responsabili și se implică în procesul instructiv – educativ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dau dovadă de autonomie în învățare, competențe de căutare, selectare, tratare și comunicare a informației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deprinderi de învățare eficientă și gândesc logic, problematizat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deprinderi de muncă independentă și se descurcă bine în rezolvarea sarcinilor de lucru indicate de către profesor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familiarizați cu spațiul și resursele CDI și înțeleg importanța inițierii în cercetarea documentară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poarta cu ușurință o conversație și nu au dificultăți în a utiliza termenii specifici disciplinei studiate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capacitatea de a-și menține nivelul de concentrare și sunt interesați de activitățile propuse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obișnuiți să lucreze utilizând fișe, dicționare, enciclopedii, atlase, materiale auxiliare, tehnologia informației și comunicării (TIC)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implicați în animarea CDI: mediatizarea activității CDI, ordonarea documentelor, organizarea activităților etc.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respect față de profesor și au o atitudine corespunzătoare față de disciplina predată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dovedesc competențe de integrare și relaționare pozitive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interes și o atitudine pozitivă față de activitățile specifice unui CDI (dezvoltarea gustului pentru lectură, expoziții, audiții, vizionări, ateliere de creație, întâlniri cu personalități ale vieții culturale etc.)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înțeleg importanța dobândirii unor metode de a învăța și de a stăpâni informația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își dezvoltă capacitatea de a identifica, selecta, organiza, prelucra și transmite informația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inițiativă, creativitate și disponibilitate de a lucra în echipă pentru rezolvarea diferitelor sarcini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receptivi față de valorile culturale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o atitudine prietenoasă față de colegi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o atitudine pozitivă față de școală și manifestă dorința de a se implica activ în promovarea imaginii acesteia în comunitatea locală prin participarea la activitățile inițiate de către profesorul documentarist prin intermediul CDI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ind w:right="-96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Profesorul - dominante vizate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o bună cunoaștere a disciplinei predate și cunoștințe actualizate în domeniul inițierii în cercetarea documentară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capacitate de sinteză și subliniază valoarea practic – aplicativă a demersului  întreprins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Limbajul utilizat este adecvat și ține cont de nivelul de vârstă și înțelegere al elevilor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Comunicarea cu elevii este eficientă. Tonul folosit (calm, ferm), formularea clară a ideilor conduc la captarea atenției elevilor și la participarea lor la rezolvarea sarcinilor propuse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Dialoghează cu elevii, nu monopolizează discuția, răspunde la întrebările elevilor clarificând aspectele mai dificile pentru aceștia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Folosește materiale auxiliare 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Utilizează corespunzător resursele existente în CDI (suport hârtie, suporturi audio- video), inclusiv resursele digitale și TIC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Alocă fiecărei secvențe din lecție timpul adecvat și respectă etapele parcurgerii acesteia, respectând planul de lecție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Utilizează strategii de lucru interactive: brainstorming, dezbatere, problematizare, joc de rol, simulări, tehnici ale gândirii critice, exerciții metaforice etc.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Abordează conținuturile dintr-o perspectivă aplicativă, implicând elevii în activitatea de documentare și orientare într-o structură infodocumentară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Lecția este centrată pe elev – se lucrează pe perechi, pe grupe, individual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Monitorizează atent activitățile desfășurate de elevi. Elevii primesc indicații clare, precise pentru fiecare etapă a lecției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Formează și dezvoltă competențe specifice domeniului infodocumentar, necesare învățării de-a lungul vieții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Dovedește preocupare pentru facilitarea accesului la informație, asigurarea exploatării cât mai eficiente a informațiilor și documentelor pluridisciplinare multimedia și multisuport de către utilizatori, din perspectiva egalizării șanselor elevilor din medii culturale și sociale diferite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Distribuie sarcinile de învățare gradual și în succesiune logică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Formulează întrebări pentru a verifica dacă elevii au înțeles noile conținuturi.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Implică elevii în procesul de evaluare și le oferă feed-back în legătură cu progresul școlar realizat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Favorizează implicarea activă a tuturor elevilor în procesul instructiv – educativ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abilitatea de a desfășura activități diferențiate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Demonstrează capacitate de analiză și sinteză, originalitate, tact pedagogic și spirit organizatoric 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Alege activitățile în mod creativ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Facilitează accesul elevilor la informație, documentație și noi tehnologii în contextul evoluției societății.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8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pStyle w:val="ListParagraph"/>
              <w:spacing w:after="0" w:line="240" w:lineRule="auto"/>
              <w:contextualSpacing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</w:tr>
    </w:tbl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 ...................................................................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Semnătura 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 w:rsidRPr="00772226">
        <w:rPr>
          <w:rFonts w:ascii="Palatino Linotype" w:hAnsi="Palatino Linotype"/>
          <w:i/>
          <w:sz w:val="20"/>
          <w:szCs w:val="20"/>
          <w:u w:val="single"/>
        </w:rPr>
        <w:lastRenderedPageBreak/>
        <w:t>ANEXA Nr. 3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 w:rsidRPr="00772226">
        <w:rPr>
          <w:rFonts w:ascii="Palatino Linotype" w:hAnsi="Palatino Linotype"/>
          <w:i/>
          <w:sz w:val="20"/>
          <w:szCs w:val="20"/>
          <w:u w:val="single"/>
        </w:rPr>
        <w:t xml:space="preserve"> la metodologie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PROCES-VERBAL 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>pentru  inspecție de specialitate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Unitatea de învățământ: ..................................................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Numele și prenumele cadrului didactic inspectat: 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Funcția didactică și specialitatea: ......................................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Data efectuării inspecției: ..............................................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Inspecția este efectuată de: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(numele și prenumele, funcția, gradul didactic, instituția/unitatea de învățământ de la care provine)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    I. Constatări și aprecieri: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1. Activitatea didactică: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a) activități verificate;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b) proiectarea activităților (creativitate în conceperea lecțiilor/activităților, corelația dintre componentele actului didactic, strategii didactice și evaluare);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c) desfășurarea activităților (comportamentul cadrului didactic, utilizarea strategiilor didactice, integrarea mijloacelor de învățământ în lecție, creativitate în conducerea lecțiilor și în orientarea acțiunilor și gândirii elevilor, gestionarea timpului didactic, atingerea performanței);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d) evaluarea randamentului școlar - metode și tehnici de evaluare a rezultatelor învățării;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e) nivelul pregătirii elevilor, apreciat pe baza observației directe, a probelor de control aplicate și a evaluării longitudinale;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f) cunoașterea elevilor (strategii de diferențiere și individualizare);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g) competențe psihorelaționale (în raporturile cu elevii, cu părinții, cu cadrele didactice și cu comunitatea locală);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h) autoevaluarea (capacitatea de a raporta propriul comportament didactic la exigențele unui stil didactic elevat).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2. Activitatea educativă în școală și în afara ei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3. Activitatea de perfecționare (metodică și științifică)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4. Aprecierea consiliului de administrație al unității de învățământ cu privire la activitatea didactică și la conduita în cadrul școlii și al comunității școlare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    II. Concluzii și recomandări: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Inspector școlar/Metodist, 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.............         .............    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(numele și prenumele)     (nota)</w:t>
      </w:r>
      <w:r w:rsidRPr="00772226">
        <w:rPr>
          <w:rFonts w:ascii="Palatino Linotype" w:hAnsi="Palatino Linotype" w:cs="Courier New"/>
          <w:sz w:val="20"/>
          <w:szCs w:val="20"/>
          <w:vertAlign w:val="superscript"/>
        </w:rPr>
        <w:t>1)</w:t>
      </w:r>
      <w:r w:rsidRPr="00772226">
        <w:rPr>
          <w:rFonts w:ascii="Palatino Linotype" w:hAnsi="Palatino Linotype" w:cs="Courier New"/>
          <w:sz w:val="20"/>
          <w:szCs w:val="20"/>
        </w:rPr>
        <w:t xml:space="preserve">       (semnătura)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  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>Director/Director adjunct/Responsabil comisie metodică de specialitate,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.............           .............   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(numele și prenumele)      (nota)</w:t>
      </w:r>
      <w:r w:rsidRPr="00772226">
        <w:rPr>
          <w:rFonts w:ascii="Palatino Linotype" w:hAnsi="Palatino Linotype" w:cs="Courier New"/>
          <w:sz w:val="20"/>
          <w:szCs w:val="20"/>
          <w:vertAlign w:val="superscript"/>
        </w:rPr>
        <w:t>2)</w:t>
      </w:r>
      <w:r w:rsidRPr="00772226">
        <w:rPr>
          <w:rFonts w:ascii="Palatino Linotype" w:hAnsi="Palatino Linotype" w:cs="Courier New"/>
          <w:sz w:val="20"/>
          <w:szCs w:val="20"/>
        </w:rPr>
        <w:t xml:space="preserve">      (semnătura)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                                                    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                     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  <w:t xml:space="preserve">  (nota  finală)</w:t>
      </w:r>
    </w:p>
    <w:p w:rsidR="009168D7" w:rsidRPr="00772226" w:rsidRDefault="009168D7" w:rsidP="009168D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772226" w:rsidRDefault="009168D7" w:rsidP="009168D7">
      <w:pPr>
        <w:spacing w:after="0" w:line="240" w:lineRule="auto"/>
        <w:jc w:val="both"/>
        <w:rPr>
          <w:rFonts w:ascii="Palatino Linotype" w:hAnsi="Palatino Linotype"/>
          <w:spacing w:val="-20"/>
          <w:sz w:val="20"/>
          <w:szCs w:val="20"/>
        </w:rPr>
      </w:pPr>
      <w:r w:rsidRPr="00772226">
        <w:rPr>
          <w:rFonts w:ascii="Palatino Linotype" w:hAnsi="Palatino Linotype"/>
          <w:spacing w:val="-20"/>
          <w:sz w:val="20"/>
          <w:szCs w:val="20"/>
          <w:vertAlign w:val="superscript"/>
        </w:rPr>
        <w:t xml:space="preserve">1) </w:t>
      </w:r>
      <w:r w:rsidRPr="00772226">
        <w:rPr>
          <w:rFonts w:ascii="Palatino Linotype" w:hAnsi="Palatino Linotype"/>
          <w:spacing w:val="-20"/>
          <w:sz w:val="20"/>
          <w:szCs w:val="20"/>
        </w:rPr>
        <w:t>Nota acordată de inspectorul școlar/metodistul care a efectuat inspecția se obține calculând media aritmetică, cu două zecimale, fără rotunjire, a punctajelor realizate de candidat și consemnate în fișele de evaluare a lecțiilor/activităților la care a fost inspectat.</w:t>
      </w:r>
    </w:p>
    <w:p w:rsidR="009168D7" w:rsidRPr="00772226" w:rsidRDefault="009168D7" w:rsidP="009168D7">
      <w:pPr>
        <w:spacing w:after="0" w:line="240" w:lineRule="auto"/>
        <w:jc w:val="both"/>
        <w:rPr>
          <w:rFonts w:ascii="Palatino Linotype" w:hAnsi="Palatino Linotype"/>
          <w:spacing w:val="-20"/>
          <w:sz w:val="20"/>
          <w:szCs w:val="20"/>
        </w:rPr>
      </w:pPr>
      <w:r w:rsidRPr="00772226">
        <w:rPr>
          <w:rFonts w:ascii="Palatino Linotype" w:hAnsi="Palatino Linotype"/>
          <w:spacing w:val="-20"/>
          <w:sz w:val="20"/>
          <w:szCs w:val="20"/>
          <w:vertAlign w:val="superscript"/>
        </w:rPr>
        <w:t xml:space="preserve">2) </w:t>
      </w:r>
      <w:r w:rsidRPr="00772226">
        <w:rPr>
          <w:rFonts w:ascii="Palatino Linotype" w:hAnsi="Palatino Linotype"/>
          <w:spacing w:val="-20"/>
          <w:sz w:val="20"/>
          <w:szCs w:val="20"/>
        </w:rPr>
        <w:t>Nota acordată de directorul/directorul adjunct/responsabilul comisiei metodice care a efectuat inspecția este egală cu punctajul realizat de candidat și consemnat în fișa de evaluare a lecțiilor/activităților la care a fost inspectat.</w:t>
      </w:r>
    </w:p>
    <w:p w:rsidR="009168D7" w:rsidRPr="00185C63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spacing w:val="-20"/>
          <w:w w:val="90"/>
          <w:u w:val="single"/>
        </w:rPr>
      </w:pPr>
    </w:p>
    <w:p w:rsidR="009168D7" w:rsidRPr="00185C63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p w:rsidR="009168D7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p w:rsidR="009168D7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p w:rsidR="009168D7" w:rsidRPr="00185C63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  <w:r w:rsidRPr="00185C63">
        <w:rPr>
          <w:rFonts w:ascii="Palatino Linotype" w:hAnsi="Palatino Linotype" w:cs="Times New Roman"/>
          <w:i/>
          <w:w w:val="90"/>
          <w:u w:val="single"/>
        </w:rPr>
        <w:t xml:space="preserve">ANEXA Nr. 4 </w:t>
      </w:r>
    </w:p>
    <w:p w:rsidR="009168D7" w:rsidRPr="00185C63" w:rsidRDefault="009168D7" w:rsidP="009168D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w w:val="90"/>
          <w:lang w:eastAsia="ro-RO"/>
        </w:rPr>
      </w:pPr>
      <w:r w:rsidRPr="00185C63">
        <w:rPr>
          <w:rFonts w:ascii="Palatino Linotype" w:hAnsi="Palatino Linotype" w:cs="Times New Roman"/>
          <w:i/>
          <w:w w:val="90"/>
          <w:u w:val="single"/>
        </w:rPr>
        <w:t>la  metodologie</w:t>
      </w:r>
    </w:p>
    <w:p w:rsidR="009168D7" w:rsidRPr="00185C63" w:rsidRDefault="009168D7" w:rsidP="009168D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spacing w:val="-20"/>
          <w:w w:val="90"/>
          <w:lang w:eastAsia="ro-RO"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90"/>
          <w:lang w:eastAsia="ro-RO"/>
        </w:rPr>
      </w:pPr>
      <w:r w:rsidRPr="00185C63">
        <w:rPr>
          <w:rFonts w:ascii="Palatino Linotype" w:eastAsia="Times New Roman" w:hAnsi="Palatino Linotype" w:cs="Times New Roman"/>
          <w:b/>
          <w:bCs/>
          <w:w w:val="90"/>
          <w:lang w:eastAsia="ro-RO"/>
        </w:rPr>
        <w:t xml:space="preserve">GRILA DE EVALUARE 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i/>
          <w:w w:val="90"/>
          <w:u w:val="single"/>
        </w:rPr>
      </w:pPr>
      <w:r w:rsidRPr="00185C63">
        <w:rPr>
          <w:rFonts w:ascii="Palatino Linotype" w:eastAsia="Times New Roman" w:hAnsi="Palatino Linotype" w:cs="Times New Roman"/>
          <w:b/>
          <w:bCs/>
          <w:w w:val="90"/>
          <w:lang w:eastAsia="ro-RO"/>
        </w:rPr>
        <w:t>a portofoliului profesional personal</w:t>
      </w:r>
    </w:p>
    <w:tbl>
      <w:tblPr>
        <w:tblW w:w="981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593"/>
        <w:gridCol w:w="3688"/>
        <w:gridCol w:w="1843"/>
        <w:gridCol w:w="1417"/>
        <w:gridCol w:w="1275"/>
      </w:tblGrid>
      <w:tr w:rsidR="009168D7" w:rsidRPr="00185C63" w:rsidTr="00EC7A48">
        <w:trPr>
          <w:trHeight w:val="441"/>
        </w:trPr>
        <w:tc>
          <w:tcPr>
            <w:tcW w:w="1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Structură portofoliu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 xml:space="preserve">Conținut portofoliu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Barem de evaluare (punctaj maxim)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Punctaj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 xml:space="preserve">autoevaluare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Punctaj evaluare</w:t>
            </w:r>
          </w:p>
        </w:tc>
      </w:tr>
      <w:tr w:rsidR="009168D7" w:rsidRPr="00185C63" w:rsidTr="00EC7A48">
        <w:trPr>
          <w:trHeight w:val="191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Date personale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Prezentare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2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Date de identificare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0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Încadrarea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1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Orarul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8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Curriculum Vitae (Europass)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2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Scrisoare de intentie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Documente suport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Activitate la catedră, inclusiv în sistem blended learning/online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6,5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Proiectarea/Planificarea materiei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anuală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5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semestrială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7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pe unități de învățare adaptată nivelului clasei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8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Proiecte didactice </w:t>
            </w: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(minim 10, pentru diferite tipuri de lecții)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2,5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Instrumente de evaluare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1,5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5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Testul predictiv cu baremele aferente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Rezultatele testării și observațiile/concluziile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Măsurile/planul de acțiune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Catalogul profesorului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Resurse materiale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Resurse didactice adaptate nivelului clasei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57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Fișe de lucru (pe nivel de performanță vizat)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3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Cărți, culegeri, texte, teste, CD-uri, DVD-uri, etc.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7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Folii retroproiector, prezentări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Raport de progres școlar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Raport de progres școlar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1 punct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5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NOTA FINALĂ PORTOFOLIU PROFESIONAL PERSONAL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10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</w:tbl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w w:val="90"/>
        </w:rPr>
      </w:pP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  <w:spacing w:val="-20"/>
          <w:w w:val="90"/>
        </w:rPr>
        <w:t xml:space="preserve">                    </w:t>
      </w:r>
      <w:r w:rsidRPr="00185C63">
        <w:rPr>
          <w:rFonts w:ascii="Palatino Linotype" w:hAnsi="Palatino Linotype" w:cs="Times New Roman"/>
          <w:b/>
        </w:rPr>
        <w:t>EVALUATORI,</w:t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  <w:t>CANDIDAT,</w:t>
      </w: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Numele și prenumele,       Funcția,        Semnătura,</w:t>
      </w:r>
      <w:r w:rsidRPr="00185C63">
        <w:rPr>
          <w:rFonts w:ascii="Palatino Linotype" w:hAnsi="Palatino Linotype" w:cs="Times New Roman"/>
          <w:b/>
        </w:rPr>
        <w:tab/>
        <w:t xml:space="preserve">          Numele și prenumele       </w:t>
      </w:r>
      <w:r w:rsidR="0082780F">
        <w:rPr>
          <w:rFonts w:ascii="Palatino Linotype" w:hAnsi="Palatino Linotype" w:cs="Times New Roman"/>
          <w:b/>
        </w:rPr>
        <w:t xml:space="preserve">          </w:t>
      </w:r>
      <w:r w:rsidRPr="00185C63">
        <w:rPr>
          <w:rFonts w:ascii="Palatino Linotype" w:hAnsi="Palatino Linotype" w:cs="Times New Roman"/>
          <w:b/>
        </w:rPr>
        <w:t>Semnătura</w:t>
      </w: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spacing w:val="-20"/>
          <w:w w:val="90"/>
        </w:rPr>
      </w:pPr>
      <w:r w:rsidRPr="00185C63">
        <w:rPr>
          <w:rFonts w:ascii="Palatino Linotype" w:hAnsi="Palatino Linotype" w:cs="Times New Roman"/>
          <w:spacing w:val="-20"/>
          <w:w w:val="90"/>
        </w:rPr>
        <w:t>...........................................................................         ...................................        ..........................................                                     ............................................................................              ........................................</w:t>
      </w: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spacing w:val="-20"/>
          <w:w w:val="90"/>
        </w:rPr>
      </w:pPr>
      <w:r w:rsidRPr="00185C63">
        <w:rPr>
          <w:rFonts w:ascii="Palatino Linotype" w:hAnsi="Palatino Linotype" w:cs="Times New Roman"/>
          <w:spacing w:val="-20"/>
          <w:w w:val="90"/>
        </w:rPr>
        <w:t>.........................................................................         ....................................        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sectPr w:rsidR="009168D7" w:rsidRPr="00185C63" w:rsidSect="004774D3">
      <w:pgSz w:w="11906" w:h="16838"/>
      <w:pgMar w:top="993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BF"/>
    <w:rsid w:val="005624F0"/>
    <w:rsid w:val="006E0DBF"/>
    <w:rsid w:val="0082780F"/>
    <w:rsid w:val="009168D7"/>
    <w:rsid w:val="00D2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F9DA"/>
  <w15:chartTrackingRefBased/>
  <w15:docId w15:val="{9B452092-5AD3-4BCF-AB70-C1914C9F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D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8D7"/>
    <w:rPr>
      <w:lang w:val="ro-RO"/>
    </w:rPr>
  </w:style>
  <w:style w:type="paragraph" w:styleId="ListParagraph">
    <w:name w:val="List Paragraph"/>
    <w:basedOn w:val="Normal"/>
    <w:uiPriority w:val="34"/>
    <w:qFormat/>
    <w:rsid w:val="009168D7"/>
    <w:pPr>
      <w:ind w:left="720"/>
      <w:contextualSpacing/>
    </w:pPr>
  </w:style>
  <w:style w:type="paragraph" w:customStyle="1" w:styleId="NormalWeb1">
    <w:name w:val="Normal (Web)1"/>
    <w:basedOn w:val="Normal"/>
    <w:rsid w:val="009168D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1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3323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Dascalu</dc:creator>
  <cp:keywords/>
  <dc:description/>
  <cp:lastModifiedBy>Horia_Corches</cp:lastModifiedBy>
  <cp:revision>4</cp:revision>
  <dcterms:created xsi:type="dcterms:W3CDTF">2020-09-23T07:48:00Z</dcterms:created>
  <dcterms:modified xsi:type="dcterms:W3CDTF">2020-10-02T11:50:00Z</dcterms:modified>
</cp:coreProperties>
</file>