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D7" w:rsidRPr="00A31726" w:rsidRDefault="00241ED7" w:rsidP="00241ED7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31726">
        <w:rPr>
          <w:rFonts w:ascii="Cambria" w:hAnsi="Cambria"/>
          <w:b/>
          <w:sz w:val="24"/>
          <w:szCs w:val="24"/>
        </w:rPr>
        <w:t>GRAFIC PRIVIND VERIFICAREA PROIECT</w:t>
      </w:r>
      <w:r>
        <w:rPr>
          <w:rFonts w:ascii="Cambria" w:hAnsi="Cambria"/>
          <w:b/>
          <w:sz w:val="24"/>
          <w:szCs w:val="24"/>
        </w:rPr>
        <w:t xml:space="preserve">ULUI </w:t>
      </w:r>
      <w:proofErr w:type="gramStart"/>
      <w:r>
        <w:rPr>
          <w:rFonts w:ascii="Cambria" w:hAnsi="Cambria"/>
          <w:b/>
          <w:sz w:val="24"/>
          <w:szCs w:val="24"/>
        </w:rPr>
        <w:t xml:space="preserve">DE </w:t>
      </w:r>
      <w:r w:rsidRPr="00A31726">
        <w:rPr>
          <w:rFonts w:ascii="Cambria" w:hAnsi="Cambria"/>
          <w:b/>
          <w:sz w:val="24"/>
          <w:szCs w:val="24"/>
        </w:rPr>
        <w:t xml:space="preserve"> ÎNCADRARE</w:t>
      </w:r>
      <w:proofErr w:type="gramEnd"/>
      <w:r w:rsidRPr="00A31726">
        <w:rPr>
          <w:rFonts w:ascii="Cambria" w:hAnsi="Cambria"/>
          <w:b/>
          <w:sz w:val="24"/>
          <w:szCs w:val="24"/>
        </w:rPr>
        <w:t>, AN ȘCOLAR 2021-2022</w:t>
      </w:r>
    </w:p>
    <w:p w:rsidR="00241ED7" w:rsidRDefault="00241ED7" w:rsidP="00241ED7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o-RO"/>
        </w:rPr>
        <w:t>ZONA HUEDIN</w:t>
      </w:r>
    </w:p>
    <w:p w:rsidR="00241ED7" w:rsidRDefault="00241ED7" w:rsidP="002037D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31726">
        <w:rPr>
          <w:rFonts w:ascii="Cambria" w:hAnsi="Cambria"/>
          <w:b/>
          <w:sz w:val="24"/>
          <w:szCs w:val="24"/>
        </w:rPr>
        <w:t>Data: 0</w:t>
      </w:r>
      <w:r>
        <w:rPr>
          <w:rFonts w:ascii="Cambria" w:hAnsi="Cambria"/>
          <w:b/>
          <w:sz w:val="24"/>
          <w:szCs w:val="24"/>
        </w:rPr>
        <w:t>8</w:t>
      </w:r>
      <w:r w:rsidRPr="00A31726">
        <w:rPr>
          <w:rFonts w:ascii="Cambria" w:hAnsi="Cambria"/>
          <w:b/>
          <w:sz w:val="24"/>
          <w:szCs w:val="24"/>
        </w:rPr>
        <w:t>.02.2021</w:t>
      </w:r>
    </w:p>
    <w:p w:rsidR="00241ED7" w:rsidRDefault="00241ED7" w:rsidP="00241ED7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850"/>
        <w:gridCol w:w="3192"/>
      </w:tblGrid>
      <w:tr w:rsidR="00241ED7" w:rsidRPr="00241ED7" w:rsidTr="00F7071D">
        <w:tc>
          <w:tcPr>
            <w:tcW w:w="534" w:type="dxa"/>
          </w:tcPr>
          <w:p w:rsidR="002037D8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NR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DENUMIRE UNITATE SCOLARA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ORA PRELUARE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D02443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„Ady Endre” Sancraiu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8.3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Gimnaziala Avram Iancu Belis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8.45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3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 xml:space="preserve">imnaziala 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</w:rPr>
              <w:t xml:space="preserve">“Gheorghe </w:t>
            </w:r>
            <w:proofErr w:type="spellStart"/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</w:rPr>
              <w:t>Sincai</w:t>
            </w:r>
            <w:proofErr w:type="spellEnd"/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</w:rPr>
              <w:t xml:space="preserve">” </w:t>
            </w:r>
            <w:proofErr w:type="spellStart"/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</w:rPr>
              <w:t>Floresti</w:t>
            </w:r>
            <w:proofErr w:type="spellEnd"/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9.00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4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Liceul Teoretic „Octavian Goga „ Huedin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9.30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5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Liceul Tehnologic Vladeasa Huedin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10</w:t>
            </w:r>
            <w:r w:rsid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.00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6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Liceul Teoretic „ Gelu Voievod” Gilau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10.30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7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Negreni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10.45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8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Poieni</w:t>
            </w:r>
          </w:p>
        </w:tc>
        <w:tc>
          <w:tcPr>
            <w:tcW w:w="3192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11</w:t>
            </w:r>
            <w:r w:rsid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.00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9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Sacuieu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11.15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10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imnaziala” Octavian Goga” Ciucea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11.3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11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Rachitele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11.45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12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Gimnaziala Calatele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12.00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13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D02443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Manastireni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12.15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14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Aghires fabrici</w:t>
            </w:r>
          </w:p>
        </w:tc>
        <w:tc>
          <w:tcPr>
            <w:tcW w:w="3192" w:type="dxa"/>
          </w:tcPr>
          <w:p w:rsidR="00241ED7" w:rsidRPr="00241ED7" w:rsidRDefault="00D02443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12.30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15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Gradinita „Prichindei veseli” Huedin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12.45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16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Gradinita Floresti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13.0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17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„Pelaghia Rosu” Marisel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13.15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18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Hasdate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13.3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19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imnaziala”Borbely Josef” Savadisla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13.45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20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D02443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Capusu Mare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14.00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21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Gimnaziala Rasca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14.15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22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D02443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imnaziala”Kos Karoly” Izvorul Crisului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14.30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23</w:t>
            </w:r>
          </w:p>
        </w:tc>
        <w:tc>
          <w:tcPr>
            <w:tcW w:w="5850" w:type="dxa"/>
          </w:tcPr>
          <w:p w:rsidR="00241ED7" w:rsidRPr="00241ED7" w:rsidRDefault="0014786F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Scoala G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Maguri Racatau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14.45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24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Liceul „Dumitru Tautan” Floresti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15.0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  <w:tr w:rsidR="00241ED7" w:rsidRPr="00241ED7" w:rsidTr="00F7071D">
        <w:tc>
          <w:tcPr>
            <w:tcW w:w="534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25</w:t>
            </w:r>
          </w:p>
        </w:tc>
        <w:tc>
          <w:tcPr>
            <w:tcW w:w="5850" w:type="dxa"/>
          </w:tcPr>
          <w:p w:rsidR="00241ED7" w:rsidRPr="00241ED7" w:rsidRDefault="00241ED7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 xml:space="preserve">Scoala </w:t>
            </w:r>
            <w:r w:rsidR="0014786F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G</w:t>
            </w:r>
            <w:bookmarkStart w:id="0" w:name="_GoBack"/>
            <w:bookmarkEnd w:id="0"/>
            <w:r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imnaziala Luna de Sus</w:t>
            </w:r>
          </w:p>
        </w:tc>
        <w:tc>
          <w:tcPr>
            <w:tcW w:w="3192" w:type="dxa"/>
          </w:tcPr>
          <w:p w:rsidR="00241ED7" w:rsidRPr="00241ED7" w:rsidRDefault="002037D8" w:rsidP="00241ED7">
            <w:pPr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</w:pPr>
            <w:r w:rsidRPr="002037D8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15.3</w:t>
            </w:r>
            <w:r w:rsidR="00241ED7" w:rsidRPr="00241ED7">
              <w:rPr>
                <w:rFonts w:asciiTheme="majorHAnsi" w:eastAsiaTheme="minorHAnsi" w:hAnsiTheme="majorHAnsi" w:cstheme="minorBidi"/>
                <w:sz w:val="24"/>
                <w:szCs w:val="24"/>
                <w:lang w:val="ro-RO"/>
              </w:rPr>
              <w:t>0</w:t>
            </w:r>
          </w:p>
        </w:tc>
      </w:tr>
    </w:tbl>
    <w:p w:rsidR="00241ED7" w:rsidRDefault="00241ED7" w:rsidP="002037D8">
      <w:pPr>
        <w:spacing w:after="0"/>
        <w:rPr>
          <w:rFonts w:ascii="Cambria" w:hAnsi="Cambria"/>
          <w:b/>
          <w:sz w:val="24"/>
          <w:szCs w:val="24"/>
        </w:rPr>
      </w:pPr>
    </w:p>
    <w:p w:rsidR="00241ED7" w:rsidRPr="001E7BE1" w:rsidRDefault="00241ED7" w:rsidP="00241ED7">
      <w:pPr>
        <w:spacing w:after="0"/>
        <w:jc w:val="both"/>
        <w:rPr>
          <w:rFonts w:ascii="Cambria" w:hAnsi="Cambria"/>
          <w:bCs/>
          <w:sz w:val="24"/>
          <w:szCs w:val="24"/>
          <w:lang w:val="ro-RO"/>
        </w:rPr>
      </w:pPr>
      <w:r w:rsidRPr="001E7BE1">
        <w:rPr>
          <w:rFonts w:ascii="Cambria" w:hAnsi="Cambria"/>
          <w:bCs/>
          <w:sz w:val="24"/>
          <w:szCs w:val="24"/>
          <w:lang w:val="ro-RO"/>
        </w:rPr>
        <w:t xml:space="preserve">NOTĂ : </w:t>
      </w:r>
    </w:p>
    <w:p w:rsidR="00241ED7" w:rsidRPr="00B37755" w:rsidRDefault="00241ED7" w:rsidP="00241ED7">
      <w:pPr>
        <w:numPr>
          <w:ilvl w:val="0"/>
          <w:numId w:val="1"/>
        </w:numPr>
        <w:spacing w:after="0"/>
        <w:jc w:val="both"/>
        <w:rPr>
          <w:rFonts w:ascii="Cambria" w:hAnsi="Cambria"/>
          <w:bCs/>
          <w:sz w:val="24"/>
          <w:szCs w:val="24"/>
          <w:lang w:val="ro-RO"/>
        </w:rPr>
      </w:pPr>
      <w:r w:rsidRPr="00B37755">
        <w:rPr>
          <w:rFonts w:ascii="Cambria" w:hAnsi="Cambria"/>
          <w:bCs/>
          <w:sz w:val="24"/>
          <w:szCs w:val="24"/>
          <w:lang w:val="ro-RO"/>
        </w:rPr>
        <w:t xml:space="preserve">Fișele proiectului încadrării pentru anul școlar 2021-2022 se vor aduce listate, semnate și ștampilate, 2 exemplare,  la </w:t>
      </w:r>
      <w:r w:rsidR="002037D8">
        <w:rPr>
          <w:rFonts w:ascii="Cambria" w:hAnsi="Cambria"/>
          <w:b/>
          <w:sz w:val="24"/>
          <w:szCs w:val="24"/>
          <w:lang w:val="ro-RO"/>
        </w:rPr>
        <w:t>LICEUL TEHNOLOGIC „ VLĂDEASA ” HUEDIN –Școala Nouă- P-ța Victoriei nr. 38-42</w:t>
      </w:r>
      <w:r w:rsidRPr="00B37755">
        <w:rPr>
          <w:rFonts w:ascii="Cambria" w:hAnsi="Cambria"/>
          <w:bCs/>
          <w:sz w:val="24"/>
          <w:szCs w:val="24"/>
          <w:lang w:val="ro-RO"/>
        </w:rPr>
        <w:t>, conform graficului de mai sus.</w:t>
      </w:r>
    </w:p>
    <w:p w:rsidR="00241ED7" w:rsidRDefault="00241ED7" w:rsidP="00241ED7">
      <w:pPr>
        <w:numPr>
          <w:ilvl w:val="0"/>
          <w:numId w:val="1"/>
        </w:numPr>
        <w:spacing w:after="0"/>
        <w:jc w:val="both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Vă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rugăm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bCs/>
          <w:sz w:val="24"/>
          <w:szCs w:val="24"/>
        </w:rPr>
        <w:t>să</w:t>
      </w:r>
      <w:proofErr w:type="spellEnd"/>
      <w:proofErr w:type="gram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aduceți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și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Încadrarea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pentru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anul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școlar</w:t>
      </w:r>
      <w:proofErr w:type="spellEnd"/>
      <w:r>
        <w:rPr>
          <w:rFonts w:ascii="Cambria" w:hAnsi="Cambria"/>
          <w:bCs/>
          <w:sz w:val="24"/>
          <w:szCs w:val="24"/>
        </w:rPr>
        <w:t xml:space="preserve"> 2020-2021, </w:t>
      </w:r>
      <w:proofErr w:type="spellStart"/>
      <w:r>
        <w:rPr>
          <w:rFonts w:ascii="Cambria" w:hAnsi="Cambria"/>
          <w:bCs/>
          <w:sz w:val="24"/>
          <w:szCs w:val="24"/>
        </w:rPr>
        <w:t>pe</w:t>
      </w:r>
      <w:proofErr w:type="spellEnd"/>
      <w:r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>
        <w:rPr>
          <w:rFonts w:ascii="Cambria" w:hAnsi="Cambria"/>
          <w:bCs/>
          <w:sz w:val="24"/>
          <w:szCs w:val="24"/>
        </w:rPr>
        <w:t>ați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realizat</w:t>
      </w:r>
      <w:proofErr w:type="spellEnd"/>
      <w:r>
        <w:rPr>
          <w:rFonts w:ascii="Cambria" w:hAnsi="Cambria"/>
          <w:bCs/>
          <w:sz w:val="24"/>
          <w:szCs w:val="24"/>
        </w:rPr>
        <w:t xml:space="preserve">-o la </w:t>
      </w:r>
      <w:proofErr w:type="spellStart"/>
      <w:r>
        <w:rPr>
          <w:rFonts w:ascii="Cambria" w:hAnsi="Cambria"/>
          <w:bCs/>
          <w:sz w:val="24"/>
          <w:szCs w:val="24"/>
        </w:rPr>
        <w:t>finele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anului</w:t>
      </w:r>
      <w:proofErr w:type="spellEnd"/>
      <w:r>
        <w:rPr>
          <w:rFonts w:ascii="Cambria" w:hAnsi="Cambria"/>
          <w:bCs/>
          <w:sz w:val="24"/>
          <w:szCs w:val="24"/>
        </w:rPr>
        <w:t xml:space="preserve"> 2020.</w:t>
      </w:r>
    </w:p>
    <w:p w:rsidR="00241ED7" w:rsidRPr="00241F21" w:rsidRDefault="00241ED7" w:rsidP="00241ED7">
      <w:pPr>
        <w:spacing w:after="0"/>
        <w:ind w:left="360"/>
        <w:jc w:val="both"/>
        <w:rPr>
          <w:rFonts w:ascii="Cambria" w:hAnsi="Cambria"/>
          <w:bCs/>
          <w:sz w:val="24"/>
          <w:szCs w:val="24"/>
        </w:rPr>
      </w:pPr>
    </w:p>
    <w:p w:rsidR="00241ED7" w:rsidRPr="00241F21" w:rsidRDefault="00241ED7" w:rsidP="00241ED7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241F21">
        <w:rPr>
          <w:rFonts w:ascii="Cambria" w:hAnsi="Cambria"/>
          <w:bCs/>
          <w:sz w:val="24"/>
          <w:szCs w:val="24"/>
        </w:rPr>
        <w:t xml:space="preserve"> Inspector </w:t>
      </w:r>
      <w:proofErr w:type="spellStart"/>
      <w:r w:rsidRPr="00241F21">
        <w:rPr>
          <w:rFonts w:ascii="Cambria" w:hAnsi="Cambria"/>
          <w:bCs/>
          <w:sz w:val="24"/>
          <w:szCs w:val="24"/>
        </w:rPr>
        <w:t>Şcolar</w:t>
      </w:r>
      <w:proofErr w:type="spellEnd"/>
      <w:r w:rsidRPr="00241F21">
        <w:rPr>
          <w:rFonts w:ascii="Cambria" w:hAnsi="Cambria"/>
          <w:bCs/>
          <w:sz w:val="24"/>
          <w:szCs w:val="24"/>
        </w:rPr>
        <w:t xml:space="preserve"> General Adjunct,</w:t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  <w:t xml:space="preserve">   Inspector</w:t>
      </w:r>
      <w:r w:rsidRPr="00241F21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241F21">
        <w:rPr>
          <w:rFonts w:ascii="Cambria" w:hAnsi="Cambria"/>
          <w:bCs/>
          <w:sz w:val="24"/>
          <w:szCs w:val="24"/>
        </w:rPr>
        <w:t>resurse</w:t>
      </w:r>
      <w:proofErr w:type="spellEnd"/>
      <w:r w:rsidRPr="00241F21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241F21">
        <w:rPr>
          <w:rFonts w:ascii="Cambria" w:hAnsi="Cambria"/>
          <w:bCs/>
          <w:sz w:val="24"/>
          <w:szCs w:val="24"/>
        </w:rPr>
        <w:t>umane</w:t>
      </w:r>
      <w:proofErr w:type="spellEnd"/>
      <w:r w:rsidRPr="00241F21">
        <w:rPr>
          <w:rFonts w:ascii="Cambria" w:hAnsi="Cambria"/>
          <w:bCs/>
          <w:sz w:val="24"/>
          <w:szCs w:val="24"/>
        </w:rPr>
        <w:t>,</w:t>
      </w:r>
    </w:p>
    <w:p w:rsidR="00241ED7" w:rsidRDefault="00241ED7" w:rsidP="00241ED7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241F21">
        <w:rPr>
          <w:rFonts w:ascii="Cambria" w:hAnsi="Cambria"/>
          <w:bCs/>
          <w:sz w:val="24"/>
          <w:szCs w:val="24"/>
        </w:rPr>
        <w:t xml:space="preserve">              </w:t>
      </w:r>
      <w:proofErr w:type="spellStart"/>
      <w:r>
        <w:rPr>
          <w:rFonts w:ascii="Cambria" w:hAnsi="Cambria"/>
          <w:bCs/>
          <w:sz w:val="24"/>
          <w:szCs w:val="24"/>
        </w:rPr>
        <w:t>Anca</w:t>
      </w:r>
      <w:proofErr w:type="spellEnd"/>
      <w:r>
        <w:rPr>
          <w:rFonts w:ascii="Cambria" w:hAnsi="Cambria"/>
          <w:bCs/>
          <w:sz w:val="24"/>
          <w:szCs w:val="24"/>
        </w:rPr>
        <w:t xml:space="preserve"> Cristina HODOROGEA</w:t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  <w:t>Dina Maria PRIPON</w:t>
      </w:r>
    </w:p>
    <w:p w:rsidR="00241ED7" w:rsidRDefault="00241ED7" w:rsidP="00241ED7"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 w:rsidR="002037D8">
        <w:rPr>
          <w:rFonts w:ascii="Cambria" w:hAnsi="Cambria"/>
          <w:bCs/>
          <w:sz w:val="24"/>
          <w:szCs w:val="24"/>
        </w:rPr>
        <w:tab/>
      </w:r>
      <w:r w:rsidR="002037D8">
        <w:rPr>
          <w:rFonts w:ascii="Cambria" w:hAnsi="Cambria"/>
          <w:bCs/>
          <w:sz w:val="24"/>
          <w:szCs w:val="24"/>
        </w:rPr>
        <w:tab/>
      </w:r>
      <w:r w:rsidR="002037D8">
        <w:rPr>
          <w:rFonts w:ascii="Cambria" w:hAnsi="Cambria"/>
          <w:bCs/>
          <w:sz w:val="24"/>
          <w:szCs w:val="24"/>
        </w:rPr>
        <w:tab/>
      </w:r>
      <w:r w:rsidR="002037D8">
        <w:rPr>
          <w:rFonts w:ascii="Cambria" w:hAnsi="Cambria"/>
          <w:bCs/>
          <w:sz w:val="24"/>
          <w:szCs w:val="24"/>
        </w:rPr>
        <w:tab/>
      </w:r>
      <w:r w:rsidR="002037D8">
        <w:rPr>
          <w:rFonts w:ascii="Cambria" w:hAnsi="Cambria"/>
          <w:bCs/>
          <w:sz w:val="24"/>
          <w:szCs w:val="24"/>
        </w:rPr>
        <w:tab/>
        <w:t>Mariana STÎNGĂ</w:t>
      </w:r>
    </w:p>
    <w:p w:rsidR="00241ED7" w:rsidRDefault="00241ED7" w:rsidP="00241ED7"/>
    <w:sectPr w:rsidR="00241ED7" w:rsidSect="00241ED7">
      <w:headerReference w:type="default" r:id="rId8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C5" w:rsidRDefault="00EA06C5" w:rsidP="00241ED7">
      <w:pPr>
        <w:spacing w:after="0" w:line="240" w:lineRule="auto"/>
      </w:pPr>
      <w:r>
        <w:separator/>
      </w:r>
    </w:p>
  </w:endnote>
  <w:endnote w:type="continuationSeparator" w:id="0">
    <w:p w:rsidR="00EA06C5" w:rsidRDefault="00EA06C5" w:rsidP="0024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C5" w:rsidRDefault="00EA06C5" w:rsidP="00241ED7">
      <w:pPr>
        <w:spacing w:after="0" w:line="240" w:lineRule="auto"/>
      </w:pPr>
      <w:r>
        <w:separator/>
      </w:r>
    </w:p>
  </w:footnote>
  <w:footnote w:type="continuationSeparator" w:id="0">
    <w:p w:rsidR="00EA06C5" w:rsidRDefault="00EA06C5" w:rsidP="0024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D7" w:rsidRDefault="00241E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47AA70" wp14:editId="48626307">
          <wp:simplePos x="0" y="0"/>
          <wp:positionH relativeFrom="column">
            <wp:posOffset>4363085</wp:posOffset>
          </wp:positionH>
          <wp:positionV relativeFrom="paragraph">
            <wp:posOffset>-405130</wp:posOffset>
          </wp:positionV>
          <wp:extent cx="1866265" cy="734060"/>
          <wp:effectExtent l="0" t="0" r="635" b="8890"/>
          <wp:wrapThrough wrapText="bothSides">
            <wp:wrapPolygon edited="0">
              <wp:start x="0" y="0"/>
              <wp:lineTo x="0" y="21301"/>
              <wp:lineTo x="21387" y="21301"/>
              <wp:lineTo x="2138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7DE34E" wp14:editId="5585E00E">
              <wp:simplePos x="0" y="0"/>
              <wp:positionH relativeFrom="column">
                <wp:posOffset>-420370</wp:posOffset>
              </wp:positionH>
              <wp:positionV relativeFrom="paragraph">
                <wp:posOffset>-342900</wp:posOffset>
              </wp:positionV>
              <wp:extent cx="2411095" cy="5143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11095" cy="514350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41ED7" w:rsidRDefault="00241ED7" w:rsidP="006669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</w:rPr>
                            </w:pPr>
                          </w:p>
                          <w:p w:rsidR="00241ED7" w:rsidRPr="00666916" w:rsidRDefault="00241ED7" w:rsidP="006669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666916">
                              <w:rPr>
                                <w:color w:val="44546A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666916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666916">
                              <w:rPr>
                                <w:color w:val="44546A"/>
                                <w:kern w:val="24"/>
                                <w:sz w:val="20"/>
                              </w:rPr>
                              <w:t>I</w:t>
                            </w:r>
                            <w:r w:rsidRPr="00666916">
                              <w:rPr>
                                <w:color w:val="44546A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33.1pt;margin-top:-27pt;width:189.85pt;height:40.5pt;z-index:25165824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241ED7" w:rsidRDefault="00241ED7" w:rsidP="0066691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</w:rPr>
                      </w:pPr>
                    </w:p>
                    <w:p w:rsidR="00241ED7" w:rsidRPr="00666916" w:rsidRDefault="00241ED7" w:rsidP="0066691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</w:pPr>
                      <w:r w:rsidRPr="00666916">
                        <w:rPr>
                          <w:color w:val="44546A"/>
                          <w:kern w:val="24"/>
                          <w:sz w:val="20"/>
                        </w:rPr>
                        <w:t>MINISTERUL EDUCA</w:t>
                      </w:r>
                      <w:r w:rsidRPr="00666916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666916">
                        <w:rPr>
                          <w:color w:val="44546A"/>
                          <w:kern w:val="24"/>
                          <w:sz w:val="20"/>
                        </w:rPr>
                        <w:t>I</w:t>
                      </w:r>
                      <w:r w:rsidRPr="00666916">
                        <w:rPr>
                          <w:color w:val="44546A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3048B"/>
    <w:multiLevelType w:val="hybridMultilevel"/>
    <w:tmpl w:val="5546D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40"/>
    <w:rsid w:val="0014786F"/>
    <w:rsid w:val="00172C42"/>
    <w:rsid w:val="002037D8"/>
    <w:rsid w:val="00241ED7"/>
    <w:rsid w:val="00585876"/>
    <w:rsid w:val="00D02443"/>
    <w:rsid w:val="00DE3E40"/>
    <w:rsid w:val="00E71EC4"/>
    <w:rsid w:val="00E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ED7"/>
  </w:style>
  <w:style w:type="paragraph" w:styleId="Footer">
    <w:name w:val="footer"/>
    <w:basedOn w:val="Normal"/>
    <w:link w:val="FooterChar"/>
    <w:uiPriority w:val="99"/>
    <w:unhideWhenUsed/>
    <w:rsid w:val="0024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ED7"/>
  </w:style>
  <w:style w:type="paragraph" w:styleId="NormalWeb">
    <w:name w:val="Normal (Web)"/>
    <w:basedOn w:val="Normal"/>
    <w:uiPriority w:val="99"/>
    <w:unhideWhenUsed/>
    <w:rsid w:val="00241E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4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ED7"/>
  </w:style>
  <w:style w:type="paragraph" w:styleId="Footer">
    <w:name w:val="footer"/>
    <w:basedOn w:val="Normal"/>
    <w:link w:val="FooterChar"/>
    <w:uiPriority w:val="99"/>
    <w:unhideWhenUsed/>
    <w:rsid w:val="0024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ED7"/>
  </w:style>
  <w:style w:type="paragraph" w:styleId="NormalWeb">
    <w:name w:val="Normal (Web)"/>
    <w:basedOn w:val="Normal"/>
    <w:uiPriority w:val="99"/>
    <w:unhideWhenUsed/>
    <w:rsid w:val="00241E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4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vladeasa</dc:creator>
  <cp:keywords/>
  <dc:description/>
  <cp:lastModifiedBy>vladeasa</cp:lastModifiedBy>
  <cp:revision>5</cp:revision>
  <dcterms:created xsi:type="dcterms:W3CDTF">2021-02-03T19:35:00Z</dcterms:created>
  <dcterms:modified xsi:type="dcterms:W3CDTF">2021-02-03T20:51:00Z</dcterms:modified>
</cp:coreProperties>
</file>