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B13AAC" w:rsidRDefault="00B13AAC" w:rsidP="00B13AAC">
      <w:pPr>
        <w:spacing w:after="0" w:line="360" w:lineRule="auto"/>
        <w:jc w:val="center"/>
        <w:rPr>
          <w:b/>
          <w:sz w:val="32"/>
          <w:szCs w:val="28"/>
          <w:lang w:val="ro-RO"/>
        </w:rPr>
      </w:pPr>
      <w:r w:rsidRPr="00B13AAC">
        <w:rPr>
          <w:b/>
          <w:sz w:val="32"/>
          <w:szCs w:val="28"/>
          <w:lang w:val="ro-RO"/>
        </w:rPr>
        <w:t>Informare contestații candidați</w:t>
      </w:r>
    </w:p>
    <w:p w:rsidR="00A616FC" w:rsidRPr="00B13AAC" w:rsidRDefault="00B13AAC" w:rsidP="00B13AAC">
      <w:pPr>
        <w:spacing w:after="0" w:line="360" w:lineRule="auto"/>
        <w:rPr>
          <w:i/>
          <w:sz w:val="28"/>
          <w:szCs w:val="28"/>
          <w:lang w:val="ro-RO"/>
        </w:rPr>
      </w:pPr>
      <w:r w:rsidRPr="00B13AAC">
        <w:rPr>
          <w:i/>
          <w:sz w:val="28"/>
          <w:szCs w:val="28"/>
          <w:lang w:val="ro-RO"/>
        </w:rPr>
        <w:t>Ref.: C</w:t>
      </w:r>
      <w:r w:rsidR="00A616FC" w:rsidRPr="00B13AAC">
        <w:rPr>
          <w:i/>
          <w:sz w:val="28"/>
          <w:szCs w:val="28"/>
          <w:lang w:val="ro-RO"/>
        </w:rPr>
        <w:t>oncursul pentru ocuparea funcţiilor de director şi director adjunct din unităţile de învăţământ preuniversitar de stat, sesiunea 2021</w:t>
      </w:r>
    </w:p>
    <w:p w:rsidR="00B13AAC" w:rsidRPr="00A616FC" w:rsidRDefault="00B13AAC" w:rsidP="00A616FC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A616FC" w:rsidRPr="00A616FC" w:rsidRDefault="00883A4C" w:rsidP="00B13AAC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Conform Procedurii interne emise de către Ministerul Educației, cu nr. </w:t>
      </w:r>
      <w:r w:rsidRPr="00883A4C">
        <w:rPr>
          <w:sz w:val="28"/>
          <w:szCs w:val="28"/>
          <w:lang w:val="ro-RO"/>
        </w:rPr>
        <w:t>34976/09.11.2021</w:t>
      </w:r>
      <w:r>
        <w:rPr>
          <w:sz w:val="28"/>
          <w:szCs w:val="28"/>
          <w:lang w:val="ro-RO"/>
        </w:rPr>
        <w:t>, r</w:t>
      </w:r>
      <w:r w:rsidR="00A616FC" w:rsidRPr="00A616FC">
        <w:rPr>
          <w:sz w:val="28"/>
          <w:szCs w:val="28"/>
          <w:lang w:val="ro-RO"/>
        </w:rPr>
        <w:t xml:space="preserve">ezultatul probei de evaluare a interviului se poate contesta în termen de </w:t>
      </w:r>
      <w:r w:rsidR="00A616FC" w:rsidRPr="00B13AAC">
        <w:rPr>
          <w:b/>
          <w:sz w:val="28"/>
          <w:szCs w:val="28"/>
          <w:lang w:val="ro-RO"/>
        </w:rPr>
        <w:t>maximum 48 de ore</w:t>
      </w:r>
      <w:r w:rsidR="00A616FC" w:rsidRPr="00A616FC">
        <w:rPr>
          <w:sz w:val="28"/>
          <w:szCs w:val="28"/>
          <w:lang w:val="ro-RO"/>
        </w:rPr>
        <w:t xml:space="preserve"> de la afișarea rezultatului. Contestația redactată conform modelului din Anexa nr. 1, se va transmite semnată, scanată, pe adresa de e-mail </w:t>
      </w:r>
      <w:hyperlink r:id="rId8" w:history="1">
        <w:r w:rsidRPr="00FC4B45">
          <w:rPr>
            <w:rStyle w:val="Hyperlink"/>
            <w:b/>
            <w:sz w:val="28"/>
            <w:szCs w:val="28"/>
            <w:lang w:val="ro-RO"/>
          </w:rPr>
          <w:t>concurs.directori@isjcj.ro</w:t>
        </w:r>
      </w:hyperlink>
      <w:r>
        <w:rPr>
          <w:b/>
          <w:sz w:val="28"/>
          <w:szCs w:val="28"/>
          <w:lang w:val="ro-RO"/>
        </w:rPr>
        <w:t xml:space="preserve"> </w:t>
      </w:r>
    </w:p>
    <w:p w:rsidR="00B13AAC" w:rsidRPr="00A616FC" w:rsidRDefault="00883A4C" w:rsidP="00B13AAC">
      <w:pPr>
        <w:spacing w:after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Informații pentru candidați:</w:t>
      </w:r>
    </w:p>
    <w:p w:rsidR="00A616FC" w:rsidRPr="00883A4C" w:rsidRDefault="00883A4C" w:rsidP="00883A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A616FC" w:rsidRPr="00883A4C">
        <w:rPr>
          <w:sz w:val="28"/>
          <w:szCs w:val="28"/>
          <w:lang w:val="ro-RO"/>
        </w:rPr>
        <w:t>e poate contesta doar punctajul obținut la proba de interviu, nu și aspecte care vizează or</w:t>
      </w:r>
      <w:r>
        <w:rPr>
          <w:sz w:val="28"/>
          <w:szCs w:val="28"/>
          <w:lang w:val="ro-RO"/>
        </w:rPr>
        <w:t>ganizarea / desfășurarea probei;</w:t>
      </w:r>
    </w:p>
    <w:p w:rsidR="00A616FC" w:rsidRPr="00883A4C" w:rsidRDefault="00883A4C" w:rsidP="00883A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A616FC" w:rsidRPr="00883A4C">
        <w:rPr>
          <w:sz w:val="28"/>
          <w:szCs w:val="28"/>
          <w:lang w:val="ro-RO"/>
        </w:rPr>
        <w:t>n situația în care contestația este însoțită de alte documente, acestea nu vor constitui obi</w:t>
      </w:r>
      <w:r w:rsidR="00B13AAC" w:rsidRPr="00883A4C">
        <w:rPr>
          <w:sz w:val="28"/>
          <w:szCs w:val="28"/>
          <w:lang w:val="ro-RO"/>
        </w:rPr>
        <w:t>ectul soluționării contestației</w:t>
      </w:r>
      <w:r>
        <w:rPr>
          <w:sz w:val="28"/>
          <w:szCs w:val="28"/>
          <w:lang w:val="ro-RO"/>
        </w:rPr>
        <w:t>;</w:t>
      </w:r>
    </w:p>
    <w:p w:rsidR="00883A4C" w:rsidRDefault="00883A4C" w:rsidP="00CF35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A616FC" w:rsidRPr="00883A4C">
        <w:rPr>
          <w:sz w:val="28"/>
          <w:szCs w:val="28"/>
          <w:lang w:val="ro-RO"/>
        </w:rPr>
        <w:t>andidatul  trebuie să depună câte o contestație distinctă pentru fiecare funcție, respectiv unitate de învățământ pentru care doresc să conteste punctajul obținut la proba de interviu;</w:t>
      </w:r>
    </w:p>
    <w:p w:rsidR="00A616FC" w:rsidRPr="00883A4C" w:rsidRDefault="00A616FC" w:rsidP="00CF35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  <w:lang w:val="ro-RO"/>
        </w:rPr>
      </w:pPr>
      <w:r w:rsidRPr="00883A4C">
        <w:rPr>
          <w:sz w:val="28"/>
          <w:szCs w:val="28"/>
          <w:lang w:val="ro-RO"/>
        </w:rPr>
        <w:t>nu se poate contesta punctajul obținut de alți candidati</w:t>
      </w:r>
      <w:r w:rsidR="00B13AAC" w:rsidRPr="00883A4C">
        <w:rPr>
          <w:sz w:val="28"/>
          <w:szCs w:val="28"/>
          <w:lang w:val="ro-RO"/>
        </w:rPr>
        <w:t>.</w:t>
      </w:r>
    </w:p>
    <w:p w:rsidR="00883A4C" w:rsidRPr="00883A4C" w:rsidRDefault="00883A4C" w:rsidP="00B13AA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Formularul pentru contestații se poate descărca de pe pagina ISJ Cluj, sectiunea Concurs Directori: </w:t>
      </w:r>
      <w:hyperlink r:id="rId9" w:history="1">
        <w:r w:rsidRPr="00FC4B45">
          <w:rPr>
            <w:rStyle w:val="Hyperlink"/>
            <w:sz w:val="28"/>
            <w:szCs w:val="28"/>
            <w:lang w:val="ro-RO"/>
          </w:rPr>
          <w:t>https://www.isjcj.ro/concurs-directori-2021/</w:t>
        </w:r>
      </w:hyperlink>
      <w:r>
        <w:rPr>
          <w:sz w:val="28"/>
          <w:szCs w:val="28"/>
          <w:lang w:val="ro-RO"/>
        </w:rPr>
        <w:t xml:space="preserve"> </w:t>
      </w:r>
    </w:p>
    <w:p w:rsidR="00A616FC" w:rsidRDefault="00A616FC" w:rsidP="00B13AAC">
      <w:pPr>
        <w:spacing w:after="0" w:line="360" w:lineRule="auto"/>
        <w:jc w:val="center"/>
        <w:rPr>
          <w:sz w:val="28"/>
          <w:szCs w:val="28"/>
          <w:lang w:val="ro-RO"/>
        </w:rPr>
      </w:pPr>
    </w:p>
    <w:p w:rsidR="00B13AAC" w:rsidRDefault="00B13AAC" w:rsidP="00B13AAC">
      <w:pPr>
        <w:spacing w:after="0"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Președintele comisiei de organizare</w:t>
      </w:r>
    </w:p>
    <w:p w:rsidR="00B13AAC" w:rsidRDefault="00B13AAC" w:rsidP="00B13AAC">
      <w:pPr>
        <w:spacing w:after="0"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Inspector Școlar General,</w:t>
      </w:r>
    </w:p>
    <w:p w:rsidR="00B13AAC" w:rsidRDefault="00B13AAC" w:rsidP="00B13AAC">
      <w:pPr>
        <w:spacing w:after="0"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Marinela Marc</w:t>
      </w:r>
    </w:p>
    <w:p w:rsidR="00A616FC" w:rsidRDefault="00A616FC" w:rsidP="00B13AAC">
      <w:pPr>
        <w:spacing w:after="0" w:line="360" w:lineRule="auto"/>
        <w:jc w:val="right"/>
        <w:rPr>
          <w:sz w:val="28"/>
          <w:szCs w:val="28"/>
          <w:lang w:val="en-GB"/>
        </w:rPr>
      </w:pPr>
    </w:p>
    <w:p w:rsidR="00883A4C" w:rsidRPr="00883A4C" w:rsidRDefault="00883A4C" w:rsidP="00B13AAC">
      <w:pPr>
        <w:spacing w:after="0" w:line="360" w:lineRule="auto"/>
        <w:jc w:val="right"/>
        <w:rPr>
          <w:sz w:val="28"/>
          <w:szCs w:val="28"/>
          <w:lang w:val="en-GB"/>
        </w:rPr>
      </w:pPr>
      <w:bookmarkStart w:id="0" w:name="_GoBack"/>
      <w:bookmarkEnd w:id="0"/>
    </w:p>
    <w:p w:rsidR="007712D1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  <w:r w:rsidRPr="00A616FC">
        <w:rPr>
          <w:sz w:val="28"/>
          <w:szCs w:val="28"/>
          <w:lang w:val="ro-RO"/>
        </w:rPr>
        <w:t>Anexa nr. 1</w:t>
      </w:r>
      <w:r>
        <w:rPr>
          <w:sz w:val="28"/>
          <w:szCs w:val="28"/>
          <w:lang w:val="ro-RO"/>
        </w:rPr>
        <w:t xml:space="preserve"> la Procedura nr. 34976/09.11.2021</w:t>
      </w: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B13AAC" w:rsidRPr="00A616FC" w:rsidRDefault="00B13AA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616FC">
        <w:rPr>
          <w:b/>
          <w:sz w:val="28"/>
          <w:szCs w:val="28"/>
          <w:lang w:val="ro-RO"/>
        </w:rPr>
        <w:t>CONTESTAȚIE</w:t>
      </w: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</w:t>
      </w:r>
      <w:r w:rsidRPr="00A616FC">
        <w:rPr>
          <w:b/>
          <w:sz w:val="28"/>
          <w:szCs w:val="28"/>
          <w:lang w:val="ro-RO"/>
        </w:rPr>
        <w:t>a concursul concursul</w:t>
      </w:r>
      <w:r w:rsidRPr="00A616FC">
        <w:rPr>
          <w:b/>
          <w:sz w:val="28"/>
          <w:szCs w:val="28"/>
          <w:lang w:val="ro-RO"/>
        </w:rPr>
        <w:t xml:space="preserve"> pentru ocuparea funcţiilor de director şi director adjunct</w:t>
      </w:r>
    </w:p>
    <w:p w:rsid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616FC">
        <w:rPr>
          <w:b/>
          <w:sz w:val="28"/>
          <w:szCs w:val="28"/>
          <w:lang w:val="ro-RO"/>
        </w:rPr>
        <w:t>din unităţile de învăţământ preuniversitar de stat</w:t>
      </w:r>
      <w:r w:rsidRPr="00A616FC">
        <w:rPr>
          <w:b/>
          <w:sz w:val="28"/>
          <w:szCs w:val="28"/>
          <w:lang w:val="ro-RO"/>
        </w:rPr>
        <w:t>, sesiunea 2021</w:t>
      </w: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7712D1" w:rsidRDefault="007712D1" w:rsidP="007712D1">
      <w:pPr>
        <w:spacing w:after="0" w:line="240" w:lineRule="auto"/>
        <w:ind w:firstLine="360"/>
        <w:rPr>
          <w:b/>
          <w:sz w:val="28"/>
          <w:szCs w:val="28"/>
          <w:lang w:val="ro-RO"/>
        </w:rPr>
      </w:pPr>
    </w:p>
    <w:p w:rsidR="00B13AAC" w:rsidRPr="00A616FC" w:rsidRDefault="00B13AAC" w:rsidP="007712D1">
      <w:pPr>
        <w:spacing w:after="0" w:line="240" w:lineRule="auto"/>
        <w:ind w:firstLine="360"/>
        <w:rPr>
          <w:b/>
          <w:sz w:val="28"/>
          <w:szCs w:val="28"/>
          <w:lang w:val="ro-RO"/>
        </w:rPr>
      </w:pPr>
    </w:p>
    <w:p w:rsidR="00A616FC" w:rsidRPr="00A616FC" w:rsidRDefault="00A616FC" w:rsidP="007712D1">
      <w:pPr>
        <w:rPr>
          <w:sz w:val="28"/>
          <w:szCs w:val="28"/>
          <w:lang w:val="ro-RO"/>
        </w:rPr>
      </w:pPr>
    </w:p>
    <w:p w:rsidR="00A616FC" w:rsidRDefault="00A616FC" w:rsidP="00A616FC">
      <w:pPr>
        <w:ind w:firstLine="720"/>
        <w:rPr>
          <w:sz w:val="28"/>
          <w:szCs w:val="28"/>
          <w:lang w:val="ro-RO"/>
        </w:rPr>
      </w:pPr>
      <w:r w:rsidRPr="00A616FC">
        <w:rPr>
          <w:sz w:val="28"/>
          <w:szCs w:val="28"/>
          <w:lang w:val="ro-RO"/>
        </w:rPr>
        <w:t>Subsemnatul</w:t>
      </w:r>
      <w:r>
        <w:rPr>
          <w:sz w:val="28"/>
          <w:szCs w:val="28"/>
          <w:lang w:val="ro-RO"/>
        </w:rPr>
        <w:t>_________________________________________________________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candidat la concursul pentru ocuparea funcției de 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unitatea de învățământ 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localitatea________________________________________________________________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județul Cluj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contest punctajul obținut la proba de interviu din cadrul concursului și solicit reevaluarea acestei probe.</w:t>
      </w:r>
    </w:p>
    <w:p w:rsidR="00A616FC" w:rsidRDefault="00A616FC" w:rsidP="00A616FC">
      <w:pPr>
        <w:rPr>
          <w:sz w:val="28"/>
          <w:szCs w:val="28"/>
          <w:lang w:val="ro-RO"/>
        </w:rPr>
      </w:pPr>
    </w:p>
    <w:p w:rsidR="00A616FC" w:rsidRP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 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 _____________</w:t>
      </w:r>
    </w:p>
    <w:sectPr w:rsidR="00A616FC" w:rsidRPr="00A616FC" w:rsidSect="007712D1">
      <w:headerReference w:type="first" r:id="rId10"/>
      <w:footerReference w:type="first" r:id="rId11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15" w:rsidRDefault="00870315" w:rsidP="00E160F0">
      <w:pPr>
        <w:spacing w:after="0" w:line="240" w:lineRule="auto"/>
      </w:pPr>
      <w:r>
        <w:separator/>
      </w:r>
    </w:p>
  </w:endnote>
  <w:endnote w:type="continuationSeparator" w:id="0">
    <w:p w:rsidR="00870315" w:rsidRDefault="0087031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883A4C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973803" w:rsidRPr="00AB1060" w:rsidRDefault="00973803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:rsidR="00973803" w:rsidRPr="00AB1060" w:rsidRDefault="00973803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973803" w:rsidRPr="00AB1060" w:rsidRDefault="00973803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973803" w:rsidRPr="00AB1060" w:rsidRDefault="00973803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 </w:t>
    </w:r>
    <w:r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7A4EF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:rsidR="00973803" w:rsidRDefault="00973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15" w:rsidRDefault="00870315" w:rsidP="00E160F0">
      <w:pPr>
        <w:spacing w:after="0" w:line="240" w:lineRule="auto"/>
      </w:pPr>
      <w:r>
        <w:separator/>
      </w:r>
    </w:p>
  </w:footnote>
  <w:footnote w:type="continuationSeparator" w:id="0">
    <w:p w:rsidR="00870315" w:rsidRDefault="0087031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973803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3E232" wp14:editId="4E398A48">
              <wp:simplePos x="0" y="0"/>
              <wp:positionH relativeFrom="column">
                <wp:posOffset>473710</wp:posOffset>
              </wp:positionH>
              <wp:positionV relativeFrom="paragraph">
                <wp:posOffset>265430</wp:posOffset>
              </wp:positionV>
              <wp:extent cx="2207260" cy="54991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2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803" w:rsidRPr="004029F8" w:rsidRDefault="00973803" w:rsidP="004029F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</w:pP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MINISTERUL EDUCA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  <w:t>ȚIE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3E232" id="Rectangle 3" o:spid="_x0000_s1026" style="position:absolute;margin-left:37.3pt;margin-top:20.9pt;width:173.8pt;height:4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" filled="f" stroked="f">
              <v:textbox>
                <w:txbxContent>
                  <w:p w:rsidR="00973803" w:rsidRPr="004029F8" w:rsidRDefault="00973803" w:rsidP="004029F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</w:pP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MINISTERUL EDUCA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  <w:t>ȚIE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6192" behindDoc="0" locked="0" layoutInCell="1" allowOverlap="1" wp14:anchorId="73165B09" wp14:editId="3BAF5837">
          <wp:simplePos x="0" y="0"/>
          <wp:positionH relativeFrom="column">
            <wp:posOffset>5715</wp:posOffset>
          </wp:positionH>
          <wp:positionV relativeFrom="paragraph">
            <wp:posOffset>105410</wp:posOffset>
          </wp:positionV>
          <wp:extent cx="666084" cy="668655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84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9264" behindDoc="1" locked="0" layoutInCell="1" allowOverlap="1" wp14:anchorId="783F4032" wp14:editId="2D8EC855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A4857"/>
    <w:multiLevelType w:val="hybridMultilevel"/>
    <w:tmpl w:val="E51E5C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03ABF"/>
    <w:multiLevelType w:val="hybridMultilevel"/>
    <w:tmpl w:val="DF9052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formsDesign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65C61"/>
    <w:rsid w:val="00070380"/>
    <w:rsid w:val="00074FE6"/>
    <w:rsid w:val="00092EE7"/>
    <w:rsid w:val="000A07B4"/>
    <w:rsid w:val="000B032C"/>
    <w:rsid w:val="000B40AA"/>
    <w:rsid w:val="000B519A"/>
    <w:rsid w:val="000C1689"/>
    <w:rsid w:val="000D1C8F"/>
    <w:rsid w:val="000D60D6"/>
    <w:rsid w:val="000E2262"/>
    <w:rsid w:val="000F409C"/>
    <w:rsid w:val="000F5D2E"/>
    <w:rsid w:val="001217CA"/>
    <w:rsid w:val="001220D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5F7E"/>
    <w:rsid w:val="00260C60"/>
    <w:rsid w:val="00270DFD"/>
    <w:rsid w:val="00282BFB"/>
    <w:rsid w:val="0029164B"/>
    <w:rsid w:val="00296542"/>
    <w:rsid w:val="002972FA"/>
    <w:rsid w:val="002A4FC0"/>
    <w:rsid w:val="002B2A90"/>
    <w:rsid w:val="002B6CF7"/>
    <w:rsid w:val="002C4574"/>
    <w:rsid w:val="002E5B7E"/>
    <w:rsid w:val="002E5E21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60E"/>
    <w:rsid w:val="003A342D"/>
    <w:rsid w:val="003A4A99"/>
    <w:rsid w:val="003A6708"/>
    <w:rsid w:val="003D38C0"/>
    <w:rsid w:val="003D7BC0"/>
    <w:rsid w:val="003F1CE7"/>
    <w:rsid w:val="003F5F5C"/>
    <w:rsid w:val="004029F8"/>
    <w:rsid w:val="0040330C"/>
    <w:rsid w:val="004055F4"/>
    <w:rsid w:val="00407569"/>
    <w:rsid w:val="0041533D"/>
    <w:rsid w:val="004170A2"/>
    <w:rsid w:val="0041767B"/>
    <w:rsid w:val="00427C5F"/>
    <w:rsid w:val="0043320C"/>
    <w:rsid w:val="004355D7"/>
    <w:rsid w:val="0044242F"/>
    <w:rsid w:val="0046413D"/>
    <w:rsid w:val="00482ED2"/>
    <w:rsid w:val="00497E2D"/>
    <w:rsid w:val="004A1089"/>
    <w:rsid w:val="004B1879"/>
    <w:rsid w:val="004B344A"/>
    <w:rsid w:val="004C6308"/>
    <w:rsid w:val="004D294C"/>
    <w:rsid w:val="004E05B8"/>
    <w:rsid w:val="00503092"/>
    <w:rsid w:val="00514EAD"/>
    <w:rsid w:val="00517AA0"/>
    <w:rsid w:val="00522F26"/>
    <w:rsid w:val="00527F14"/>
    <w:rsid w:val="00544E0F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02148"/>
    <w:rsid w:val="007225E3"/>
    <w:rsid w:val="007328E8"/>
    <w:rsid w:val="00735785"/>
    <w:rsid w:val="007552EC"/>
    <w:rsid w:val="00764092"/>
    <w:rsid w:val="007712D1"/>
    <w:rsid w:val="00773E5A"/>
    <w:rsid w:val="007741FF"/>
    <w:rsid w:val="00774E06"/>
    <w:rsid w:val="007750D2"/>
    <w:rsid w:val="007973BE"/>
    <w:rsid w:val="007A5A88"/>
    <w:rsid w:val="00804FA0"/>
    <w:rsid w:val="00824B8C"/>
    <w:rsid w:val="00830B38"/>
    <w:rsid w:val="008329AB"/>
    <w:rsid w:val="00833E0D"/>
    <w:rsid w:val="0084016E"/>
    <w:rsid w:val="00853E48"/>
    <w:rsid w:val="00861424"/>
    <w:rsid w:val="00870315"/>
    <w:rsid w:val="008801C4"/>
    <w:rsid w:val="00883A4C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383F"/>
    <w:rsid w:val="00955A5B"/>
    <w:rsid w:val="00957225"/>
    <w:rsid w:val="00973803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616FC"/>
    <w:rsid w:val="00A74BA4"/>
    <w:rsid w:val="00A8171D"/>
    <w:rsid w:val="00A8433B"/>
    <w:rsid w:val="00A91F9F"/>
    <w:rsid w:val="00AB1060"/>
    <w:rsid w:val="00AD241F"/>
    <w:rsid w:val="00AD2EBC"/>
    <w:rsid w:val="00AE0898"/>
    <w:rsid w:val="00AE3957"/>
    <w:rsid w:val="00B107B2"/>
    <w:rsid w:val="00B13AAC"/>
    <w:rsid w:val="00B20EF4"/>
    <w:rsid w:val="00B31826"/>
    <w:rsid w:val="00B50EF3"/>
    <w:rsid w:val="00B535D8"/>
    <w:rsid w:val="00B62260"/>
    <w:rsid w:val="00B676E9"/>
    <w:rsid w:val="00B85C9F"/>
    <w:rsid w:val="00B92B67"/>
    <w:rsid w:val="00B95D45"/>
    <w:rsid w:val="00B97315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36F3B"/>
    <w:rsid w:val="00C42785"/>
    <w:rsid w:val="00C6179D"/>
    <w:rsid w:val="00C67971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A2CE5"/>
    <w:rsid w:val="00DC446A"/>
    <w:rsid w:val="00DC6C11"/>
    <w:rsid w:val="00DD5964"/>
    <w:rsid w:val="00DD6F82"/>
    <w:rsid w:val="00DE4891"/>
    <w:rsid w:val="00DF426F"/>
    <w:rsid w:val="00E160F0"/>
    <w:rsid w:val="00E20A93"/>
    <w:rsid w:val="00E33784"/>
    <w:rsid w:val="00E33DE6"/>
    <w:rsid w:val="00E40201"/>
    <w:rsid w:val="00E64BAF"/>
    <w:rsid w:val="00E85A3A"/>
    <w:rsid w:val="00E90DA9"/>
    <w:rsid w:val="00EA2A3C"/>
    <w:rsid w:val="00EB5364"/>
    <w:rsid w:val="00EB78F1"/>
    <w:rsid w:val="00EB7A77"/>
    <w:rsid w:val="00EC1057"/>
    <w:rsid w:val="00ED0997"/>
    <w:rsid w:val="00F24A6A"/>
    <w:rsid w:val="00F31728"/>
    <w:rsid w:val="00F37781"/>
    <w:rsid w:val="00F6212B"/>
    <w:rsid w:val="00F91213"/>
    <w:rsid w:val="00F93F36"/>
    <w:rsid w:val="00FA14C6"/>
    <w:rsid w:val="00FD3BD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85EE93D"/>
  <w15:docId w15:val="{625297DC-6037-4EE7-BD97-835D900A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ListTable2-Accent2">
    <w:name w:val="List Table 2 Accent 2"/>
    <w:basedOn w:val="TableNormal"/>
    <w:uiPriority w:val="47"/>
    <w:rsid w:val="007973B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4">
    <w:name w:val="Plain Table 4"/>
    <w:basedOn w:val="TableNormal"/>
    <w:uiPriority w:val="44"/>
    <w:rsid w:val="007973B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.directori@isjcj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jcj.ro/concurs-directori-2021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3E8F-A423-458F-9241-7445FEFC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2073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3</cp:revision>
  <cp:lastPrinted>2019-06-05T12:08:00Z</cp:lastPrinted>
  <dcterms:created xsi:type="dcterms:W3CDTF">2021-11-16T12:02:00Z</dcterms:created>
  <dcterms:modified xsi:type="dcterms:W3CDTF">2021-11-16T12:19:00Z</dcterms:modified>
</cp:coreProperties>
</file>