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D1" w:rsidRDefault="005A68D1" w:rsidP="005A68D1">
      <w:pPr>
        <w:pStyle w:val="Bodytext20"/>
        <w:numPr>
          <w:ilvl w:val="0"/>
          <w:numId w:val="1"/>
        </w:numPr>
        <w:shd w:val="clear" w:color="auto" w:fill="auto"/>
        <w:tabs>
          <w:tab w:val="left" w:pos="838"/>
        </w:tabs>
        <w:spacing w:line="276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Loturile județene/ al Municipiului București pentru participarea </w:t>
      </w:r>
    </w:p>
    <w:p w:rsidR="005A68D1" w:rsidRDefault="005A68D1" w:rsidP="005A68D1">
      <w:pPr>
        <w:pStyle w:val="Bodytext20"/>
        <w:shd w:val="clear" w:color="auto" w:fill="auto"/>
        <w:tabs>
          <w:tab w:val="left" w:pos="838"/>
        </w:tabs>
        <w:spacing w:line="276" w:lineRule="auto"/>
        <w:ind w:firstLine="0"/>
        <w:rPr>
          <w:rStyle w:val="Tablecaption"/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la etapa națională a </w:t>
      </w:r>
      <w:r>
        <w:rPr>
          <w:rStyle w:val="Tablecaption"/>
          <w:sz w:val="22"/>
          <w:szCs w:val="22"/>
        </w:rPr>
        <w:t>olimpiadei Științe pentru Juniori 2018</w:t>
      </w:r>
    </w:p>
    <w:p w:rsidR="005A68D1" w:rsidRDefault="005A68D1" w:rsidP="005A68D1">
      <w:pPr>
        <w:pStyle w:val="Bodytext20"/>
        <w:shd w:val="clear" w:color="auto" w:fill="auto"/>
        <w:tabs>
          <w:tab w:val="left" w:pos="838"/>
        </w:tabs>
        <w:spacing w:line="276" w:lineRule="auto"/>
        <w:ind w:firstLine="0"/>
      </w:pPr>
    </w:p>
    <w:tbl>
      <w:tblPr>
        <w:tblW w:w="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5094"/>
        <w:gridCol w:w="3827"/>
      </w:tblGrid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Nr. Crt.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Judeţul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Locuri alocate 2018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Alba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Arad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Argeș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Bacău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Bihor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Bistrița Năsăud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Botoșani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Brașov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Brăila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București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14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Buzău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Caraș Severin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13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Călăraşi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14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Cluj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Constanța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16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Covasna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17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Dâmbovița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18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Dolj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19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Galați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20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Giurgiu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21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Gorj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22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Harghita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23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Hunedoara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24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Ialomița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Iași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26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Ilfov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27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Maramureș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28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Mehedinţi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29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Mureș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30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Neamț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31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Olt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32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Prahova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33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Satu Mare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lastRenderedPageBreak/>
              <w:t>34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Sălaj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35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Sibiu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36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Suceava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37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Teleorman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38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Timiș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39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Tulcea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Vaslui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41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Vâlcea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A68D1" w:rsidTr="005A68D1">
        <w:trPr>
          <w:trHeight w:val="3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42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Vrancea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</w:tr>
      <w:tr w:rsidR="005A68D1" w:rsidTr="005A68D1">
        <w:trPr>
          <w:trHeight w:val="362"/>
        </w:trPr>
        <w:tc>
          <w:tcPr>
            <w:tcW w:w="6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 TOTAL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150</w:t>
            </w:r>
          </w:p>
        </w:tc>
      </w:tr>
      <w:tr w:rsidR="005A68D1" w:rsidTr="005A68D1">
        <w:trPr>
          <w:trHeight w:val="290"/>
        </w:trPr>
        <w:tc>
          <w:tcPr>
            <w:tcW w:w="1032" w:type="dxa"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94" w:type="dxa"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27" w:type="dxa"/>
          </w:tcPr>
          <w:p w:rsidR="005A68D1" w:rsidRDefault="005A68D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</w:tbl>
    <w:p w:rsidR="005A68D1" w:rsidRDefault="005A68D1" w:rsidP="005A68D1">
      <w:pPr>
        <w:pStyle w:val="Bodytext20"/>
        <w:shd w:val="clear" w:color="auto" w:fill="auto"/>
        <w:spacing w:line="276" w:lineRule="auto"/>
        <w:ind w:firstLine="0"/>
        <w:rPr>
          <w:sz w:val="22"/>
          <w:szCs w:val="22"/>
          <w:lang w:bidi="ro-RO"/>
        </w:rPr>
      </w:pPr>
    </w:p>
    <w:p w:rsidR="005A68D1" w:rsidRDefault="005A68D1" w:rsidP="005A68D1">
      <w:pPr>
        <w:pStyle w:val="Bodytext20"/>
        <w:shd w:val="clear" w:color="auto" w:fill="auto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DIRECTOR GENERAL,                                                                        DIRECTOR GENERAL,</w:t>
      </w:r>
    </w:p>
    <w:p w:rsidR="005A68D1" w:rsidRDefault="005A68D1" w:rsidP="005A68D1">
      <w:pPr>
        <w:pStyle w:val="Bodytext20"/>
        <w:shd w:val="clear" w:color="auto" w:fill="auto"/>
        <w:spacing w:line="276" w:lineRule="auto"/>
        <w:ind w:firstLine="0"/>
        <w:rPr>
          <w:sz w:val="22"/>
          <w:szCs w:val="22"/>
        </w:rPr>
      </w:pPr>
    </w:p>
    <w:p w:rsidR="005A68D1" w:rsidRDefault="005A68D1" w:rsidP="005A68D1">
      <w:pPr>
        <w:pStyle w:val="Bodytext20"/>
        <w:shd w:val="clear" w:color="auto" w:fill="auto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Mihaela Tania IRIMIA                                                                            Corina MARIN</w:t>
      </w:r>
    </w:p>
    <w:p w:rsidR="005A68D1" w:rsidRDefault="005A68D1" w:rsidP="005A68D1">
      <w:pPr>
        <w:pStyle w:val="Bodytext20"/>
        <w:shd w:val="clear" w:color="auto" w:fill="auto"/>
        <w:spacing w:line="276" w:lineRule="auto"/>
        <w:ind w:firstLine="0"/>
        <w:rPr>
          <w:sz w:val="22"/>
          <w:szCs w:val="22"/>
        </w:rPr>
      </w:pPr>
    </w:p>
    <w:p w:rsidR="005A68D1" w:rsidRDefault="005A68D1" w:rsidP="005A68D1">
      <w:pPr>
        <w:pStyle w:val="Bodytext20"/>
        <w:shd w:val="clear" w:color="auto" w:fill="auto"/>
        <w:spacing w:line="276" w:lineRule="auto"/>
        <w:ind w:firstLine="0"/>
        <w:rPr>
          <w:sz w:val="22"/>
          <w:szCs w:val="22"/>
        </w:rPr>
      </w:pPr>
    </w:p>
    <w:p w:rsidR="005A68D1" w:rsidRDefault="005A68D1" w:rsidP="005A68D1">
      <w:pPr>
        <w:pStyle w:val="Bodytext20"/>
        <w:shd w:val="clear" w:color="auto" w:fill="auto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INSPECTOR</w:t>
      </w:r>
    </w:p>
    <w:p w:rsidR="005A68D1" w:rsidRDefault="005A68D1" w:rsidP="005A68D1">
      <w:pPr>
        <w:pStyle w:val="Bodytext20"/>
        <w:shd w:val="clear" w:color="auto" w:fill="auto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Traian ȘĂITAN</w:t>
      </w:r>
    </w:p>
    <w:p w:rsidR="005A68D1" w:rsidRDefault="005A68D1" w:rsidP="005A68D1">
      <w:pPr>
        <w:pStyle w:val="Corptext3"/>
        <w:shd w:val="clear" w:color="auto" w:fill="auto"/>
        <w:spacing w:line="276" w:lineRule="auto"/>
        <w:ind w:firstLine="0"/>
        <w:rPr>
          <w:sz w:val="22"/>
          <w:szCs w:val="22"/>
        </w:rPr>
      </w:pPr>
    </w:p>
    <w:p w:rsidR="006E68B1" w:rsidRDefault="006E68B1"/>
    <w:sectPr w:rsidR="006E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F6BBE"/>
    <w:multiLevelType w:val="multilevel"/>
    <w:tmpl w:val="31C0112E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53"/>
    <w:rsid w:val="005A68D1"/>
    <w:rsid w:val="006E68B1"/>
    <w:rsid w:val="007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EEF32-9E52-439C-AB7A-948C5F90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8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5A68D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A68D1"/>
    <w:pPr>
      <w:shd w:val="clear" w:color="auto" w:fill="FFFFFF"/>
      <w:spacing w:line="331" w:lineRule="exact"/>
      <w:ind w:hanging="240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Bodytext">
    <w:name w:val="Body text_"/>
    <w:basedOn w:val="DefaultParagraphFont"/>
    <w:link w:val="Corptext3"/>
    <w:locked/>
    <w:rsid w:val="005A68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Corptext3">
    <w:name w:val="Corp text3"/>
    <w:basedOn w:val="Normal"/>
    <w:link w:val="Bodytext"/>
    <w:rsid w:val="005A68D1"/>
    <w:pPr>
      <w:shd w:val="clear" w:color="auto" w:fill="FFFFFF"/>
      <w:spacing w:line="250" w:lineRule="exact"/>
      <w:ind w:hanging="34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Tablecaption">
    <w:name w:val="Table caption"/>
    <w:basedOn w:val="DefaultParagraphFont"/>
    <w:rsid w:val="005A68D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Traian Seitan</dc:creator>
  <cp:keywords/>
  <dc:description/>
  <cp:lastModifiedBy>Traian Seitan</cp:lastModifiedBy>
  <cp:revision>2</cp:revision>
  <dcterms:created xsi:type="dcterms:W3CDTF">2018-05-17T07:15:00Z</dcterms:created>
  <dcterms:modified xsi:type="dcterms:W3CDTF">2018-05-17T07:16:00Z</dcterms:modified>
</cp:coreProperties>
</file>