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8E3A" w14:textId="77777777" w:rsidR="00B52272" w:rsidRDefault="00B52272">
      <w:pPr>
        <w:spacing w:after="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9103E23" w14:textId="77777777" w:rsidR="00B52272" w:rsidRDefault="00000000">
      <w:pPr>
        <w:shd w:val="clear" w:color="auto" w:fill="FFFFFF"/>
        <w:spacing w:after="150" w:line="360" w:lineRule="auto"/>
        <w:ind w:firstLine="142"/>
        <w:jc w:val="both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4F2C69E1" w14:textId="77777777" w:rsidR="00B52272" w:rsidRDefault="00000000">
      <w:pPr>
        <w:shd w:val="clear" w:color="auto" w:fill="FFFFFF"/>
        <w:spacing w:after="150" w:line="360" w:lineRule="auto"/>
        <w:ind w:firstLine="142"/>
        <w:jc w:val="both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                                                                                   27.07.2026</w:t>
      </w:r>
    </w:p>
    <w:p w14:paraId="75E6BA2C" w14:textId="77777777" w:rsidR="00B52272" w:rsidRDefault="0000000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>Comunicat</w:t>
      </w:r>
      <w:proofErr w:type="spellEnd"/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>presă</w:t>
      </w:r>
      <w:proofErr w:type="spellEnd"/>
      <w:r>
        <w:rPr>
          <w:rFonts w:ascii="Trebuchet MS" w:eastAsia="Trebuchet MS" w:hAnsi="Trebuchet MS" w:cs="Trebuchet MS"/>
          <w:b/>
          <w:bCs/>
          <w:sz w:val="28"/>
          <w:szCs w:val="28"/>
        </w:rPr>
        <w:t xml:space="preserve"> </w:t>
      </w:r>
    </w:p>
    <w:p w14:paraId="2F81173B" w14:textId="77777777" w:rsidR="00B52272" w:rsidRDefault="00B52272">
      <w:pPr>
        <w:shd w:val="clear" w:color="auto" w:fill="FFFFFF"/>
        <w:spacing w:after="18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</w:p>
    <w:p w14:paraId="066505FC" w14:textId="33270310" w:rsidR="00B52272" w:rsidRDefault="00000000">
      <w:pPr>
        <w:shd w:val="clear" w:color="auto" w:fill="FFFFFF"/>
        <w:spacing w:after="18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bookmarkStart w:id="0" w:name="_1ba1smnpcopd" w:colFirst="0" w:colLast="0"/>
      <w:bookmarkEnd w:id="0"/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Procent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promovare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de </w:t>
      </w:r>
      <w:r w:rsidR="00BF7CB1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8</w:t>
      </w:r>
      <w:r w:rsidR="00FB0C00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3</w:t>
      </w:r>
      <w:r w:rsidR="00BF7CB1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.</w:t>
      </w:r>
      <w:r w:rsidR="002E5815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50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%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Cluj la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examenul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definitivare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sesiunea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2026 (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rezultate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finale,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după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soluționarea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contestațiilor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)</w:t>
      </w:r>
      <w:r>
        <w:rPr>
          <w:rFonts w:ascii="Trebuchet MS" w:eastAsia="Trebuchet MS" w:hAnsi="Trebuchet MS" w:cs="Trebuchet MS"/>
          <w:b/>
          <w:bCs/>
          <w:color w:val="548DD4"/>
          <w:sz w:val="24"/>
          <w:szCs w:val="24"/>
        </w:rPr>
        <w:t xml:space="preserve"> </w:t>
      </w:r>
    </w:p>
    <w:p w14:paraId="6CA335F6" w14:textId="77777777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                  </w:t>
      </w:r>
    </w:p>
    <w:p w14:paraId="4C5A1F05" w14:textId="1AD2058F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Cluj, rata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finală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promovare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 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examenului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definitivare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(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sesiunea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2026), 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după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soluționarea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contestațiilor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>, 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este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r w:rsidR="00AD547B">
        <w:rPr>
          <w:rFonts w:ascii="Trebuchet MS" w:eastAsia="Trebuchet MS" w:hAnsi="Trebuchet MS" w:cs="Trebuchet MS"/>
          <w:b/>
          <w:bCs/>
          <w:sz w:val="24"/>
          <w:szCs w:val="24"/>
        </w:rPr>
        <w:t>83.</w:t>
      </w:r>
      <w:r w:rsidR="002E5815">
        <w:rPr>
          <w:rFonts w:ascii="Trebuchet MS" w:eastAsia="Trebuchet MS" w:hAnsi="Trebuchet MS" w:cs="Trebuchet MS"/>
          <w:b/>
          <w:bCs/>
          <w:sz w:val="24"/>
          <w:szCs w:val="24"/>
        </w:rPr>
        <w:t>50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% (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creștere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cu </w:t>
      </w:r>
      <w:r w:rsidR="00AB2332">
        <w:rPr>
          <w:rFonts w:ascii="Trebuchet MS" w:eastAsia="Trebuchet MS" w:hAnsi="Trebuchet MS" w:cs="Trebuchet MS"/>
          <w:b/>
          <w:bCs/>
          <w:sz w:val="24"/>
          <w:szCs w:val="24"/>
        </w:rPr>
        <w:t>5.5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%,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comparativ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rezultatele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inițiale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– </w:t>
      </w:r>
      <w:r w:rsidR="006F335D">
        <w:rPr>
          <w:rFonts w:ascii="Trebuchet MS" w:eastAsia="Trebuchet MS" w:hAnsi="Trebuchet MS" w:cs="Trebuchet MS"/>
          <w:b/>
          <w:bCs/>
          <w:sz w:val="24"/>
          <w:szCs w:val="24"/>
        </w:rPr>
        <w:t>7</w:t>
      </w:r>
      <w:r w:rsidR="00322EDD">
        <w:rPr>
          <w:rFonts w:ascii="Trebuchet MS" w:eastAsia="Trebuchet MS" w:hAnsi="Trebuchet MS" w:cs="Trebuchet MS"/>
          <w:b/>
          <w:bCs/>
          <w:sz w:val="24"/>
          <w:szCs w:val="24"/>
        </w:rPr>
        <w:t>8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%). </w:t>
      </w:r>
    </w:p>
    <w:p w14:paraId="3864D803" w14:textId="77777777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Afișarea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> 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rezultatelor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finale 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avut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loc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astăzi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27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iulie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2026,</w:t>
      </w: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la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centrul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examen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organizat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Liceul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Teoretic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„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Onisifor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Ghibu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” din Cluj-Napoca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pe site-ul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dedicat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 </w:t>
      </w:r>
      <w:hyperlink r:id="rId6">
        <w:r w:rsidR="00B52272">
          <w:rPr>
            <w:rFonts w:ascii="Trebuchet MS" w:eastAsia="Trebuchet MS" w:hAnsi="Trebuchet MS" w:cs="Trebuchet MS"/>
            <w:b/>
            <w:bCs/>
            <w:color w:val="337AB7"/>
            <w:sz w:val="24"/>
            <w:szCs w:val="24"/>
            <w:u w:val="single"/>
          </w:rPr>
          <w:t>definitivat.edu.ro</w:t>
        </w:r>
      </w:hyperlink>
      <w:r>
        <w:rPr>
          <w:rFonts w:ascii="Trebuchet MS" w:eastAsia="Trebuchet MS" w:hAnsi="Trebuchet MS" w:cs="Trebuchet MS"/>
          <w:b/>
          <w:bCs/>
          <w:sz w:val="24"/>
          <w:szCs w:val="24"/>
        </w:rPr>
        <w:t>. </w:t>
      </w:r>
    </w:p>
    <w:p w14:paraId="0FBFB2B9" w14:textId="76A11929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Cluj, la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examenul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definitivare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(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sesiunea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2026),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etapa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soluționare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contestațiilor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au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depuse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0A5318">
        <w:rPr>
          <w:rFonts w:ascii="Trebuchet MS" w:eastAsia="Trebuchet MS" w:hAnsi="Trebuchet MS" w:cs="Trebuchet MS"/>
          <w:b/>
          <w:bCs/>
          <w:sz w:val="24"/>
          <w:szCs w:val="24"/>
        </w:rPr>
        <w:t>82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solicitări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reevaluarea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lucrărilor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scrise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. </w:t>
      </w:r>
    </w:p>
    <w:p w14:paraId="48382F8F" w14:textId="5D1C6041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Un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număr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</w:t>
      </w:r>
      <w:r w:rsidR="0015682A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55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lucrări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înregistrat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note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mai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mari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decât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cele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obținute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evaluarea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inițială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r w:rsidR="0015682A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26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lucrări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reevaluate sub nota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obținută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inițial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iar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FB0C00">
        <w:rPr>
          <w:rFonts w:ascii="Trebuchet MS" w:eastAsia="Trebuchet MS" w:hAnsi="Trebuchet MS" w:cs="Trebuchet MS"/>
          <w:b/>
          <w:bCs/>
          <w:sz w:val="24"/>
          <w:szCs w:val="24"/>
        </w:rPr>
        <w:t>1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lucr</w:t>
      </w:r>
      <w:r w:rsidR="00C30C1A">
        <w:rPr>
          <w:rFonts w:ascii="Trebuchet MS" w:eastAsia="Trebuchet MS" w:hAnsi="Trebuchet MS" w:cs="Trebuchet MS"/>
          <w:b/>
          <w:bCs/>
          <w:sz w:val="24"/>
          <w:szCs w:val="24"/>
        </w:rPr>
        <w:t>are</w:t>
      </w:r>
      <w:proofErr w:type="spellEnd"/>
      <w:r w:rsidR="00C30C1A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nu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înregistrat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modificări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raport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evaluarea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inițială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>.</w:t>
      </w:r>
    </w:p>
    <w:p w14:paraId="2E855E50" w14:textId="7C0B6EAB" w:rsidR="00B52272" w:rsidRDefault="00000000">
      <w:pPr>
        <w:spacing w:after="18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sesiunea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2026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examenului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definitivare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ca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urmare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etapei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soluționare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contestațiilor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au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declarați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promovați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A555C5">
        <w:rPr>
          <w:rFonts w:ascii="Trebuchet MS" w:eastAsia="Trebuchet MS" w:hAnsi="Trebuchet MS" w:cs="Trebuchet MS"/>
          <w:b/>
          <w:bCs/>
          <w:sz w:val="24"/>
          <w:szCs w:val="24"/>
        </w:rPr>
        <w:t>394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față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</w:t>
      </w:r>
      <w:r w:rsidR="00374243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368 </w:t>
      </w:r>
      <w:r w:rsidR="00DD378C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care au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obținut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medii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între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8.00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10.00, conform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rezultatelor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afișate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inițial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(</w:t>
      </w:r>
      <w:r w:rsidR="002578EA">
        <w:rPr>
          <w:rFonts w:ascii="Trebuchet MS" w:eastAsia="Trebuchet MS" w:hAnsi="Trebuchet MS" w:cs="Trebuchet MS"/>
          <w:b/>
          <w:bCs/>
          <w:sz w:val="24"/>
          <w:szCs w:val="24"/>
        </w:rPr>
        <w:t>21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iulie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2026).</w:t>
      </w:r>
    </w:p>
    <w:p w14:paraId="4D7FE2FA" w14:textId="07D2D3A0" w:rsidR="00B5227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>Reamintim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>faptul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>că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>î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sesiunea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2026, au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prezenți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935509">
        <w:rPr>
          <w:rFonts w:ascii="Trebuchet MS" w:eastAsia="Trebuchet MS" w:hAnsi="Trebuchet MS" w:cs="Trebuchet MS"/>
          <w:color w:val="000000"/>
          <w:sz w:val="24"/>
          <w:szCs w:val="24"/>
        </w:rPr>
        <w:t>472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dintre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cei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EF7E6B">
        <w:rPr>
          <w:rFonts w:ascii="Trebuchet MS" w:eastAsia="Trebuchet MS" w:hAnsi="Trebuchet MS" w:cs="Trebuchet MS"/>
          <w:color w:val="000000"/>
          <w:sz w:val="24"/>
          <w:szCs w:val="24"/>
        </w:rPr>
        <w:t>4</w:t>
      </w:r>
      <w:r w:rsidR="00D81C92">
        <w:rPr>
          <w:rFonts w:ascii="Trebuchet MS" w:eastAsia="Trebuchet MS" w:hAnsi="Trebuchet MS" w:cs="Trebuchet MS"/>
          <w:color w:val="000000"/>
          <w:sz w:val="24"/>
          <w:szCs w:val="24"/>
        </w:rPr>
        <w:t>86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cu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drept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participare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proba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scrisă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</w:t>
      </w:r>
    </w:p>
    <w:p w14:paraId="3E336856" w14:textId="18424B4D" w:rsidR="00B52272" w:rsidRDefault="00EF7E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8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au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absentat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iar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6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candidat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s-au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retras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conform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metodologiei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concurs, care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permite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acest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lucru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Nu s-au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înregistrat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situații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fraudă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sau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tentativă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fraudă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De la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nivelul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județului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înspre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centrele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evaluare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organizate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nivel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au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fost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transmise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format digital,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scanate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încărcate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platforma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specifică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evaluare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r w:rsidR="00FB5164">
        <w:rPr>
          <w:rFonts w:ascii="Trebuchet MS" w:eastAsia="Trebuchet MS" w:hAnsi="Trebuchet MS" w:cs="Trebuchet MS"/>
          <w:color w:val="000000"/>
          <w:sz w:val="24"/>
          <w:szCs w:val="24"/>
        </w:rPr>
        <w:t>472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lucrări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evaluare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notare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330DE74C" w14:textId="46C1B815" w:rsidR="008E62DB" w:rsidRDefault="00A555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2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candiați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județul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Cluj au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obținut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nota 10 la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proba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scrisă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examenului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definitivare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(0.42 %)</w:t>
      </w:r>
      <w:r w:rsidR="004619CA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proofErr w:type="spellStart"/>
      <w:r w:rsidR="004619CA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</w:t>
      </w:r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județul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Cluj</w:t>
      </w:r>
      <w:r w:rsidR="004619CA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s-au </w:t>
      </w:r>
      <w:proofErr w:type="spellStart"/>
      <w:r w:rsidR="004619CA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înregistrat</w:t>
      </w:r>
      <w:proofErr w:type="spellEnd"/>
      <w:r w:rsidR="004619CA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2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medi</w:t>
      </w:r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10 la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examen</w:t>
      </w:r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ul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național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de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definitivare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învățământ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,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număr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care a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rămas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neschimbat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după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etape</w:t>
      </w:r>
      <w:proofErr w:type="spellEnd"/>
      <w:r w:rsidR="003E4E14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de </w:t>
      </w:r>
      <w:proofErr w:type="spellStart"/>
      <w:r w:rsidR="008E62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soluționare</w:t>
      </w:r>
      <w:proofErr w:type="spellEnd"/>
      <w:r w:rsidR="008E62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a </w:t>
      </w:r>
      <w:proofErr w:type="spellStart"/>
      <w:r w:rsidR="008E62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contestațiilor</w:t>
      </w:r>
      <w:proofErr w:type="spellEnd"/>
      <w:r w:rsidR="008E62DB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.</w:t>
      </w:r>
    </w:p>
    <w:p w14:paraId="28823DF5" w14:textId="6C783327" w:rsidR="00B52272" w:rsidRDefault="00C666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142 de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au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obținut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medii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între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9-9,99 (</w:t>
      </w:r>
      <w:r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>30.08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%),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iar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r w:rsidR="00564E2C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250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dintre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candidați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au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obținut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medii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cuprinse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între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8.00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8,99 (</w:t>
      </w:r>
      <w:r w:rsidR="00564E2C"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>52.97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%).</w:t>
      </w:r>
    </w:p>
    <w:p w14:paraId="278FA29E" w14:textId="77777777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lastRenderedPageBreak/>
        <w:t>Pentru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a fi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declarat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promovat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examenul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național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definitivare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învățământ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, un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candidat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trebuie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să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obțină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cel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puțin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media 8 (opt),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calculată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ca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medie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ponderată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notelor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obținute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toate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probele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de examen,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inclusiv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proba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scrisă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. </w:t>
      </w:r>
    </w:p>
    <w:p w14:paraId="4C5E4D3B" w14:textId="2B3582B5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Nota</w:t>
      </w:r>
      <w:proofErr w:type="spellEnd"/>
      <w:r w:rsidR="004619CA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la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proba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scrisă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are o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pondere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de 70%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calculul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mediei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finale.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egală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măsură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candidații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333333"/>
          <w:sz w:val="24"/>
          <w:szCs w:val="24"/>
        </w:rPr>
        <w:t>admiși</w:t>
      </w:r>
      <w:proofErr w:type="spellEnd"/>
      <w:r>
        <w:rPr>
          <w:rFonts w:ascii="Trebuchet MS" w:eastAsia="Trebuchet MS" w:hAnsi="Trebuchet MS" w:cs="Trebuchet MS"/>
          <w:color w:val="333333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333333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color w:val="333333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333333"/>
          <w:sz w:val="24"/>
          <w:szCs w:val="24"/>
        </w:rPr>
        <w:t>susține</w:t>
      </w:r>
      <w:proofErr w:type="spellEnd"/>
      <w:r>
        <w:rPr>
          <w:rFonts w:ascii="Trebuchet MS" w:eastAsia="Trebuchet MS" w:hAnsi="Trebuchet MS" w:cs="Trebuchet MS"/>
          <w:color w:val="333333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333333"/>
          <w:sz w:val="24"/>
          <w:szCs w:val="24"/>
        </w:rPr>
        <w:t>proba</w:t>
      </w:r>
      <w:proofErr w:type="spellEnd"/>
      <w:r>
        <w:rPr>
          <w:rFonts w:ascii="Trebuchet MS" w:eastAsia="Trebuchet MS" w:hAnsi="Trebuchet MS" w:cs="Trebuchet MS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333333"/>
          <w:sz w:val="24"/>
          <w:szCs w:val="24"/>
        </w:rPr>
        <w:t>scrisă</w:t>
      </w:r>
      <w:proofErr w:type="spellEnd"/>
      <w:r>
        <w:rPr>
          <w:rFonts w:ascii="Trebuchet MS" w:eastAsia="Trebuchet MS" w:hAnsi="Trebuchet MS" w:cs="Trebuchet MS"/>
          <w:color w:val="333333"/>
          <w:sz w:val="24"/>
          <w:szCs w:val="24"/>
        </w:rPr>
        <w:t xml:space="preserve"> a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examenului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național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definitivare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învățământ</w:t>
      </w:r>
      <w:proofErr w:type="spellEnd"/>
      <w:r>
        <w:rPr>
          <w:rFonts w:ascii="Trebuchet MS" w:eastAsia="Trebuchet MS" w:hAnsi="Trebuchet MS" w:cs="Trebuchet MS"/>
          <w:color w:val="3333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au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îndeplinit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cumulativ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următoarele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condiții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: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efectuarea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unui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stagiu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predare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specialitate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de cel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puțin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un an,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calificativul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anul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școlar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curs „Bine”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sau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„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Foarte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bine”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media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aritmetică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notelor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obținute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inspecția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clasă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evaluarea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portofoliului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111111"/>
          <w:sz w:val="24"/>
          <w:szCs w:val="24"/>
        </w:rPr>
        <w:t>profesional</w:t>
      </w:r>
      <w:proofErr w:type="spellEnd"/>
      <w:r>
        <w:rPr>
          <w:rFonts w:ascii="Trebuchet MS" w:eastAsia="Trebuchet MS" w:hAnsi="Trebuchet MS" w:cs="Trebuchet MS"/>
          <w:color w:val="111111"/>
          <w:sz w:val="24"/>
          <w:szCs w:val="24"/>
        </w:rPr>
        <w:t>, minimum 8 (opt).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p w14:paraId="58C5B55C" w14:textId="77777777" w:rsidR="00B52272" w:rsidRDefault="00000000">
      <w:pPr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Cadrele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didactice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promovate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dobândesc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dreptul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practică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învățământul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preuniversitar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acesta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fiind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altfel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obiectivul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principal al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acestui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examen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. Prin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dobândirea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definitivării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cadrul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didactic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depășește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stadiul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debutant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poate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intra pe o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rută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 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profesionalizare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ascendentă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având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dreptul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deveni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titular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sistemul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învățământ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preuniversitar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participa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ulterior 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susținerea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examenelor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obținerea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gradelor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didactice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.</w:t>
      </w:r>
    </w:p>
    <w:p w14:paraId="33CB7DF6" w14:textId="77777777" w:rsidR="00B52272" w:rsidRDefault="00B52272">
      <w:pPr>
        <w:spacing w:after="160"/>
        <w:jc w:val="both"/>
        <w:rPr>
          <w:rFonts w:ascii="Trebuchet MS" w:eastAsia="Trebuchet MS" w:hAnsi="Trebuchet MS" w:cs="Trebuchet MS"/>
        </w:rPr>
      </w:pPr>
    </w:p>
    <w:p w14:paraId="20AC23A8" w14:textId="77777777" w:rsidR="00B52272" w:rsidRDefault="00000000">
      <w:pPr>
        <w:spacing w:after="160"/>
        <w:jc w:val="both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</w:p>
    <w:p w14:paraId="06E09CFB" w14:textId="77777777" w:rsidR="00B52272" w:rsidRDefault="00000000">
      <w:pPr>
        <w:spacing w:after="160"/>
        <w:jc w:val="both"/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  <w:t xml:space="preserve">                                                                COMUNICARE INSTITUȚIONALĂ, I.Ș.J. CLUJ</w:t>
      </w:r>
    </w:p>
    <w:sectPr w:rsidR="00B52272">
      <w:headerReference w:type="first" r:id="rId7"/>
      <w:footerReference w:type="first" r:id="rId8"/>
      <w:pgSz w:w="11907" w:h="16839"/>
      <w:pgMar w:top="1560" w:right="1275" w:bottom="426" w:left="85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45AB" w14:textId="77777777" w:rsidR="00D05DCF" w:rsidRDefault="00D05DCF">
      <w:pPr>
        <w:spacing w:after="0" w:line="240" w:lineRule="auto"/>
      </w:pPr>
      <w:r>
        <w:separator/>
      </w:r>
    </w:p>
  </w:endnote>
  <w:endnote w:type="continuationSeparator" w:id="0">
    <w:p w14:paraId="7A1C6D60" w14:textId="77777777" w:rsidR="00D05DCF" w:rsidRDefault="00D0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428A3B-A028-4E3A-86D3-EA71206244D5}"/>
    <w:embedBold r:id="rId2" w:fontKey="{23F90939-D519-4E38-A393-206C9D3972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B27C48F-6E17-4AA0-A253-0E95512EE3F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19E44FF7-B02A-4332-B147-6C40D8FC0B0A}"/>
    <w:embedBold r:id="rId5" w:fontKey="{D060E0AD-F763-4195-97D8-3D7B7756B617}"/>
    <w:embedBoldItalic r:id="rId6" w:fontKey="{06F8730E-CD14-4293-91A9-7D57A34C62C0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A06BC814-A87C-4238-93CD-ED954CBADF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A8DA723-BFE4-4885-A90E-43C8D0351619}"/>
    <w:embedBold r:id="rId9" w:fontKey="{F3153CD9-0C6A-4C0F-9E18-B456610D74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8B57" w14:textId="77777777" w:rsidR="00B522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 w14:anchorId="62BA9499">
        <v:rect id="_x0000_i1025" style="width:0;height:1.5pt" o:hralign="center" o:hrstd="t" o:hr="t" fillcolor="#a0a0a0" stroked="f"/>
      </w:pict>
    </w:r>
  </w:p>
  <w:p w14:paraId="07847508" w14:textId="77777777" w:rsidR="00B522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 xml:space="preserve">Str. </w:t>
    </w:r>
    <w:proofErr w:type="spellStart"/>
    <w:r>
      <w:rPr>
        <w:color w:val="0F243E"/>
      </w:rPr>
      <w:t>Argeș</w:t>
    </w:r>
    <w:proofErr w:type="spellEnd"/>
    <w:r>
      <w:rPr>
        <w:color w:val="0F243E"/>
      </w:rPr>
      <w:t xml:space="preserve">, nr. 24, Cluj - </w:t>
    </w:r>
    <w:proofErr w:type="spellStart"/>
    <w:r>
      <w:rPr>
        <w:color w:val="0F243E"/>
      </w:rPr>
      <w:t>Napoca</w:t>
    </w:r>
    <w:proofErr w:type="spellEnd"/>
  </w:p>
  <w:p w14:paraId="7F8A6102" w14:textId="77777777" w:rsidR="00B522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20"/>
        <w:szCs w:val="20"/>
      </w:rPr>
    </w:pPr>
    <w:r>
      <w:rPr>
        <w:color w:val="0F243E"/>
        <w:sz w:val="20"/>
        <w:szCs w:val="20"/>
      </w:rPr>
      <w:t xml:space="preserve">    Tel:    +40 (0) 264 590 778</w:t>
    </w:r>
  </w:p>
  <w:p w14:paraId="7AB89743" w14:textId="77777777" w:rsidR="00B522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20"/>
        <w:szCs w:val="20"/>
      </w:rPr>
    </w:pPr>
    <w:r>
      <w:rPr>
        <w:color w:val="0F243E"/>
        <w:sz w:val="20"/>
        <w:szCs w:val="20"/>
      </w:rPr>
      <w:t xml:space="preserve">    Fax:   +40 (0) 264 592 832</w:t>
    </w:r>
  </w:p>
  <w:p w14:paraId="168FEA31" w14:textId="77777777" w:rsidR="00B522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center"/>
      <w:rPr>
        <w:color w:val="0F243E"/>
        <w:sz w:val="20"/>
        <w:szCs w:val="20"/>
      </w:rPr>
    </w:pPr>
    <w:r>
      <w:rPr>
        <w:color w:val="0F243E"/>
        <w:sz w:val="20"/>
        <w:szCs w:val="20"/>
      </w:rPr>
      <w:tab/>
      <w:t xml:space="preserve">                  </w:t>
    </w:r>
    <w:hyperlink r:id="rId1">
      <w:r w:rsidR="00B52272">
        <w:rPr>
          <w:color w:val="0000FF"/>
          <w:sz w:val="20"/>
          <w:szCs w:val="20"/>
          <w:u w:val="single"/>
        </w:rPr>
        <w:t>www.isjcj.ro</w:t>
      </w:r>
    </w:hyperlink>
    <w:r>
      <w:rPr>
        <w:color w:val="0F243E"/>
        <w:sz w:val="20"/>
        <w:szCs w:val="20"/>
      </w:rPr>
      <w:t xml:space="preserve">, </w:t>
    </w:r>
    <w:hyperlink r:id="rId2">
      <w:r w:rsidR="00B52272">
        <w:rPr>
          <w:color w:val="0000FF"/>
          <w:sz w:val="20"/>
          <w:szCs w:val="20"/>
          <w:u w:val="single"/>
        </w:rPr>
        <w:t>contact@isjcj.ro</w:t>
      </w:r>
    </w:hyperlink>
    <w:r>
      <w:rPr>
        <w:color w:val="0F243E"/>
        <w:sz w:val="20"/>
        <w:szCs w:val="20"/>
      </w:rPr>
      <w:t xml:space="preserve"> </w:t>
    </w:r>
  </w:p>
  <w:p w14:paraId="2A180F3A" w14:textId="77777777" w:rsidR="00B52272" w:rsidRDefault="00B522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2D015" w14:textId="77777777" w:rsidR="00D05DCF" w:rsidRDefault="00D05DCF">
      <w:pPr>
        <w:spacing w:after="0" w:line="240" w:lineRule="auto"/>
      </w:pPr>
      <w:r>
        <w:separator/>
      </w:r>
    </w:p>
  </w:footnote>
  <w:footnote w:type="continuationSeparator" w:id="0">
    <w:p w14:paraId="239996C5" w14:textId="77777777" w:rsidR="00D05DCF" w:rsidRDefault="00D0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9075" w14:textId="77777777" w:rsidR="00B522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E4A1B56" wp14:editId="4C077620">
              <wp:simplePos x="0" y="0"/>
              <wp:positionH relativeFrom="column">
                <wp:posOffset>5716</wp:posOffset>
              </wp:positionH>
              <wp:positionV relativeFrom="paragraph">
                <wp:posOffset>105410</wp:posOffset>
              </wp:positionV>
              <wp:extent cx="3190240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90240" cy="668655"/>
                        <a:chOff x="0" y="0"/>
                        <a:chExt cx="3592562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8005980" name="Rectangle 1308005980"/>
                      <wps:cNvSpPr/>
                      <wps:spPr>
                        <a:xfrm>
                          <a:off x="527357" y="51801"/>
                          <a:ext cx="3065205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39FBA" w14:textId="77777777" w:rsidR="00BD72C7" w:rsidRPr="00EE5EA5" w:rsidRDefault="00000000" w:rsidP="00AD2EBC">
                            <w:pPr>
                              <w:spacing w:after="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  <w:lang w:val="ro-RO"/>
                              </w:rPr>
                            </w:pPr>
                            <w:r w:rsidRPr="00EE5EA5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</w:rPr>
                              <w:t>MINISTERUL EDUCA</w:t>
                            </w:r>
                            <w:r w:rsidRPr="00EE5EA5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  <w:lang w:val="ro-RO"/>
                              </w:rPr>
                              <w:t>ȚIE</w:t>
                            </w:r>
                            <w:r w:rsidRPr="00EE5EA5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</w:rPr>
                              <w:t>I</w:t>
                            </w:r>
                            <w:r w:rsidRPr="00EE5EA5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4"/>
                                <w:lang w:val="ro-RO"/>
                              </w:rPr>
                              <w:t xml:space="preserve"> ȘI CERCETĂRII</w:t>
                            </w:r>
                          </w:p>
                          <w:p w14:paraId="79737CDB" w14:textId="77777777" w:rsidR="00BD72C7" w:rsidRPr="00EE5EA5" w:rsidRDefault="00BD72C7" w:rsidP="00AD2EBC">
                            <w:pPr>
                              <w:spacing w:after="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4A1B56" id="Group 1" o:spid="_x0000_s1026" style="position:absolute;margin-left:.45pt;margin-top:8.3pt;width:251.2pt;height:52.65pt;z-index:251658240" coordsize="35925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1308005980" o:spid="_x0000_s1028" style="position:absolute;left:5273;top:518;width:30652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" filled="f" stroked="f">
                <v:textbox>
                  <w:txbxContent>
                    <w:p w14:paraId="2AE39FBA" w14:textId="77777777" w:rsidR="00000000" w:rsidRPr="00EE5EA5" w:rsidRDefault="00000000" w:rsidP="00AD2EBC">
                      <w:pPr>
                        <w:spacing w:after="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</w:pP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</w:rPr>
                        <w:t>MINISTERUL EDUCA</w:t>
                      </w: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>Ț</w:t>
                      </w: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>IE</w:t>
                      </w: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</w:rPr>
                        <w:t>I</w:t>
                      </w: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 xml:space="preserve"> </w:t>
                      </w: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>Ș</w:t>
                      </w:r>
                      <w:r w:rsidRPr="00EE5EA5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szCs w:val="24"/>
                          <w:lang w:val="ro-RO"/>
                        </w:rPr>
                        <w:t>I CERCETĂRII</w:t>
                      </w:r>
                    </w:p>
                    <w:p w14:paraId="79737CDB" w14:textId="77777777" w:rsidR="00000000" w:rsidRPr="00EE5EA5" w:rsidRDefault="00000000" w:rsidP="00AD2EBC">
                      <w:pPr>
                        <w:spacing w:after="0"/>
                        <w:jc w:val="center"/>
                        <w:rPr>
                          <w:rFonts w:asciiTheme="minorHAnsi" w:hAnsiTheme="minorHAnsi"/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54B9931" wp14:editId="5040D866">
          <wp:simplePos x="0" y="0"/>
          <wp:positionH relativeFrom="column">
            <wp:posOffset>4064000</wp:posOffset>
          </wp:positionH>
          <wp:positionV relativeFrom="paragraph">
            <wp:posOffset>-137793</wp:posOffset>
          </wp:positionV>
          <wp:extent cx="2753995" cy="1082675"/>
          <wp:effectExtent l="0" t="0" r="0" b="0"/>
          <wp:wrapSquare wrapText="bothSides" distT="0" distB="0" distL="114300" distR="114300"/>
          <wp:docPr id="15012269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272"/>
    <w:rsid w:val="00041876"/>
    <w:rsid w:val="000A5318"/>
    <w:rsid w:val="0015682A"/>
    <w:rsid w:val="00192E6E"/>
    <w:rsid w:val="002578EA"/>
    <w:rsid w:val="002E5815"/>
    <w:rsid w:val="00322EDD"/>
    <w:rsid w:val="0032409C"/>
    <w:rsid w:val="00347A49"/>
    <w:rsid w:val="00374243"/>
    <w:rsid w:val="003B47AA"/>
    <w:rsid w:val="003E4E14"/>
    <w:rsid w:val="004619CA"/>
    <w:rsid w:val="004634F7"/>
    <w:rsid w:val="00564E2C"/>
    <w:rsid w:val="005E7C5C"/>
    <w:rsid w:val="00686C63"/>
    <w:rsid w:val="006F335D"/>
    <w:rsid w:val="008E62DB"/>
    <w:rsid w:val="00935509"/>
    <w:rsid w:val="00A555C5"/>
    <w:rsid w:val="00AB2332"/>
    <w:rsid w:val="00AD547B"/>
    <w:rsid w:val="00B52272"/>
    <w:rsid w:val="00BD72C7"/>
    <w:rsid w:val="00BF7CB1"/>
    <w:rsid w:val="00C30C1A"/>
    <w:rsid w:val="00C6667D"/>
    <w:rsid w:val="00D05DCF"/>
    <w:rsid w:val="00D81C92"/>
    <w:rsid w:val="00DD378C"/>
    <w:rsid w:val="00EF7E6B"/>
    <w:rsid w:val="00F477BC"/>
    <w:rsid w:val="00FB0C00"/>
    <w:rsid w:val="00FB5164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02BA4"/>
  <w15:docId w15:val="{13133E2E-B7E3-46AF-878C-C4608902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finitivat.edu.r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</dc:creator>
  <cp:lastModifiedBy>Gurzau Amalia</cp:lastModifiedBy>
  <cp:revision>25</cp:revision>
  <dcterms:created xsi:type="dcterms:W3CDTF">2026-07-27T07:02:00Z</dcterms:created>
  <dcterms:modified xsi:type="dcterms:W3CDTF">2026-07-27T11:06:00Z</dcterms:modified>
</cp:coreProperties>
</file>