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42DEA2" w14:textId="6192FED2" w:rsidR="00DD6F82" w:rsidRPr="00F7741F" w:rsidRDefault="002E3089" w:rsidP="00251B80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  <w:r>
        <w:rPr>
          <w:rFonts w:ascii="Trebuchet MS" w:hAnsi="Trebuchet MS"/>
          <w:sz w:val="24"/>
          <w:szCs w:val="24"/>
          <w:lang w:val="ro-RO"/>
        </w:rPr>
        <w:t xml:space="preserve">           </w:t>
      </w:r>
    </w:p>
    <w:p w14:paraId="35A589CB" w14:textId="071C1BC9" w:rsidR="00F7741F" w:rsidRPr="007A79E5" w:rsidRDefault="00F7741F" w:rsidP="00F7741F">
      <w:pPr>
        <w:shd w:val="clear" w:color="auto" w:fill="FFFFFF"/>
        <w:spacing w:after="150" w:line="360" w:lineRule="auto"/>
        <w:jc w:val="both"/>
        <w:rPr>
          <w:rFonts w:ascii="Trebuchet MS" w:eastAsia="Times New Roman" w:hAnsi="Trebuchet MS"/>
          <w:b/>
          <w:color w:val="548DD4" w:themeColor="text2" w:themeTint="99"/>
          <w:sz w:val="24"/>
          <w:szCs w:val="24"/>
          <w:lang w:val="it-IT" w:eastAsia="en-GB"/>
        </w:rPr>
      </w:pPr>
      <w:r w:rsidRPr="00EE13FA">
        <w:rPr>
          <w:rFonts w:ascii="Trebuchet MS" w:eastAsia="Times New Roman" w:hAnsi="Trebuchet MS" w:cs="Arial"/>
          <w:b/>
          <w:color w:val="FF0000"/>
          <w:sz w:val="36"/>
          <w:szCs w:val="24"/>
          <w:lang w:val="it-IT" w:eastAsia="en-GB"/>
        </w:rPr>
        <w:t xml:space="preserve">                                                                        </w:t>
      </w:r>
      <w:r w:rsidR="003E6132">
        <w:rPr>
          <w:rFonts w:ascii="Trebuchet MS" w:eastAsia="Times New Roman" w:hAnsi="Trebuchet MS"/>
          <w:b/>
          <w:color w:val="548DD4" w:themeColor="text2" w:themeTint="99"/>
          <w:sz w:val="24"/>
          <w:szCs w:val="24"/>
          <w:lang w:val="it-IT" w:eastAsia="en-GB"/>
        </w:rPr>
        <w:t>3</w:t>
      </w:r>
      <w:r w:rsidR="00DE1D9A" w:rsidRPr="007A79E5">
        <w:rPr>
          <w:rFonts w:ascii="Trebuchet MS" w:eastAsia="Times New Roman" w:hAnsi="Trebuchet MS"/>
          <w:b/>
          <w:color w:val="548DD4" w:themeColor="text2" w:themeTint="99"/>
          <w:sz w:val="24"/>
          <w:szCs w:val="24"/>
          <w:lang w:val="it-IT" w:eastAsia="en-GB"/>
        </w:rPr>
        <w:t xml:space="preserve"> iulie </w:t>
      </w:r>
      <w:r w:rsidRPr="007A79E5">
        <w:rPr>
          <w:rFonts w:ascii="Trebuchet MS" w:eastAsia="Times New Roman" w:hAnsi="Trebuchet MS"/>
          <w:b/>
          <w:color w:val="548DD4" w:themeColor="text2" w:themeTint="99"/>
          <w:sz w:val="24"/>
          <w:szCs w:val="24"/>
          <w:lang w:val="it-IT" w:eastAsia="en-GB"/>
        </w:rPr>
        <w:t>202</w:t>
      </w:r>
      <w:r w:rsidR="00C9693E" w:rsidRPr="007A79E5">
        <w:rPr>
          <w:rFonts w:ascii="Trebuchet MS" w:eastAsia="Times New Roman" w:hAnsi="Trebuchet MS"/>
          <w:b/>
          <w:color w:val="548DD4" w:themeColor="text2" w:themeTint="99"/>
          <w:sz w:val="24"/>
          <w:szCs w:val="24"/>
          <w:lang w:val="it-IT" w:eastAsia="en-GB"/>
        </w:rPr>
        <w:t>6</w:t>
      </w:r>
    </w:p>
    <w:p w14:paraId="6E939810" w14:textId="07293FF4" w:rsidR="00F7741F" w:rsidRPr="00072A19" w:rsidRDefault="00F7741F" w:rsidP="00E15335">
      <w:pPr>
        <w:pBdr>
          <w:bottom w:val="single" w:sz="6" w:space="2" w:color="B9D2E3"/>
        </w:pBdr>
        <w:shd w:val="clear" w:color="auto" w:fill="FFFFFF"/>
        <w:spacing w:after="0" w:line="360" w:lineRule="auto"/>
        <w:ind w:left="75" w:right="75"/>
        <w:jc w:val="center"/>
        <w:outlineLvl w:val="0"/>
        <w:rPr>
          <w:rFonts w:ascii="Trebuchet MS" w:eastAsia="Times New Roman" w:hAnsi="Trebuchet MS"/>
          <w:b/>
          <w:bCs/>
          <w:color w:val="0070C0"/>
          <w:kern w:val="36"/>
          <w:sz w:val="28"/>
          <w:szCs w:val="28"/>
          <w:lang w:val="it-IT" w:eastAsia="en-GB"/>
        </w:rPr>
      </w:pPr>
      <w:r w:rsidRPr="00072A19">
        <w:rPr>
          <w:rFonts w:ascii="Trebuchet MS" w:eastAsia="Times New Roman" w:hAnsi="Trebuchet MS"/>
          <w:b/>
          <w:bCs/>
          <w:color w:val="0070C0"/>
          <w:kern w:val="36"/>
          <w:sz w:val="28"/>
          <w:szCs w:val="28"/>
          <w:lang w:val="it-IT" w:eastAsia="en-GB"/>
        </w:rPr>
        <w:t>Comunicat de presă</w:t>
      </w:r>
    </w:p>
    <w:p w14:paraId="766D5464" w14:textId="77777777" w:rsidR="00640CF8" w:rsidRPr="00072A19" w:rsidRDefault="00640CF8" w:rsidP="00640CF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val="it-IT" w:eastAsia="en-GB"/>
        </w:rPr>
      </w:pPr>
    </w:p>
    <w:p w14:paraId="4E662C16" w14:textId="77777777" w:rsidR="003E6132" w:rsidRPr="003E6132" w:rsidRDefault="003E6132" w:rsidP="003E6132">
      <w:pPr>
        <w:spacing w:after="0" w:line="240" w:lineRule="auto"/>
        <w:jc w:val="both"/>
        <w:rPr>
          <w:rFonts w:ascii="Trebuchet MS" w:eastAsia="Times New Roman" w:hAnsi="Trebuchet MS"/>
          <w:sz w:val="24"/>
          <w:szCs w:val="24"/>
        </w:rPr>
      </w:pPr>
      <w:proofErr w:type="spellStart"/>
      <w:r w:rsidRPr="003E6132">
        <w:rPr>
          <w:rFonts w:ascii="Trebuchet MS" w:eastAsia="Times New Roman" w:hAnsi="Trebuchet MS"/>
          <w:sz w:val="24"/>
          <w:szCs w:val="24"/>
        </w:rPr>
        <w:t>În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contextul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informațiilor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apărute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în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spațiul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public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referitoare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la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desfășurarea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unor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activități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de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urmărire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penală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într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-un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dosar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care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vizează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presupuse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fapte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privind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examenul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național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de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bacalaureat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,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Inspectoratul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Școlar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Județean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Cluj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formulează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următoarele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precizări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>:</w:t>
      </w:r>
    </w:p>
    <w:p w14:paraId="40B62EDE" w14:textId="77777777" w:rsidR="003E6132" w:rsidRPr="003E6132" w:rsidRDefault="003E6132" w:rsidP="003E6132">
      <w:pPr>
        <w:spacing w:after="0" w:line="240" w:lineRule="auto"/>
        <w:jc w:val="both"/>
        <w:rPr>
          <w:rFonts w:ascii="Trebuchet MS" w:eastAsia="Times New Roman" w:hAnsi="Trebuchet MS"/>
          <w:sz w:val="24"/>
          <w:szCs w:val="24"/>
        </w:rPr>
      </w:pPr>
    </w:p>
    <w:p w14:paraId="2830E38D" w14:textId="77777777" w:rsidR="003E6132" w:rsidRPr="003E6132" w:rsidRDefault="003E6132" w:rsidP="003E6132">
      <w:pPr>
        <w:spacing w:after="0" w:line="240" w:lineRule="auto"/>
        <w:jc w:val="both"/>
        <w:rPr>
          <w:rFonts w:ascii="Trebuchet MS" w:eastAsia="Times New Roman" w:hAnsi="Trebuchet MS"/>
          <w:sz w:val="24"/>
          <w:szCs w:val="24"/>
        </w:rPr>
      </w:pPr>
      <w:proofErr w:type="spellStart"/>
      <w:r w:rsidRPr="003E6132">
        <w:rPr>
          <w:rFonts w:ascii="Trebuchet MS" w:eastAsia="Times New Roman" w:hAnsi="Trebuchet MS"/>
          <w:sz w:val="24"/>
          <w:szCs w:val="24"/>
        </w:rPr>
        <w:t>Până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la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acest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moment,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Inspectoratul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Școlar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Județean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Cluj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nu a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fost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informat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oficial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de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către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organele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judiciare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cu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privire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la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efectuarea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unor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percheziții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sau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a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altor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acte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de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urmărire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penală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care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să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vizeze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sediul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instituției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,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unități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de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învățământ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din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județul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Cluj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ori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persoane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din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cadrul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acestora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>.</w:t>
      </w:r>
    </w:p>
    <w:p w14:paraId="76965716" w14:textId="77777777" w:rsidR="003E6132" w:rsidRPr="003E6132" w:rsidRDefault="003E6132" w:rsidP="003E6132">
      <w:pPr>
        <w:spacing w:after="0" w:line="240" w:lineRule="auto"/>
        <w:jc w:val="both"/>
        <w:rPr>
          <w:rFonts w:ascii="Trebuchet MS" w:eastAsia="Times New Roman" w:hAnsi="Trebuchet MS"/>
          <w:sz w:val="24"/>
          <w:szCs w:val="24"/>
        </w:rPr>
      </w:pPr>
    </w:p>
    <w:p w14:paraId="0097D00C" w14:textId="77777777" w:rsidR="003E6132" w:rsidRPr="003E6132" w:rsidRDefault="003E6132" w:rsidP="003E6132">
      <w:pPr>
        <w:spacing w:after="0" w:line="240" w:lineRule="auto"/>
        <w:jc w:val="both"/>
        <w:rPr>
          <w:rFonts w:ascii="Trebuchet MS" w:eastAsia="Times New Roman" w:hAnsi="Trebuchet MS"/>
          <w:sz w:val="24"/>
          <w:szCs w:val="24"/>
        </w:rPr>
      </w:pPr>
      <w:r w:rsidRPr="003E6132">
        <w:rPr>
          <w:rFonts w:ascii="Trebuchet MS" w:eastAsia="Times New Roman" w:hAnsi="Trebuchet MS"/>
          <w:sz w:val="24"/>
          <w:szCs w:val="24"/>
        </w:rPr>
        <w:t xml:space="preserve">De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asemenea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, la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acest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moment,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instituția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nu a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primit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nicio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comunicare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oficială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din care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să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rezulte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că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inspectori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școlari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,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directori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, cadre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didactice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,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membri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ai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comisiilor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de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bacalaureat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sau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alte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persoane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implicate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în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organizarea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și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desfășurarea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examenului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național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de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bacalaureat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în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județul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Cluj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ar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avea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vreo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calitate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procesuală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în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cauza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penală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la care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fac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referire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informațiile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apărute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în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mass-media.</w:t>
      </w:r>
    </w:p>
    <w:p w14:paraId="5B1502F2" w14:textId="77777777" w:rsidR="003E6132" w:rsidRPr="003E6132" w:rsidRDefault="003E6132" w:rsidP="003E6132">
      <w:pPr>
        <w:spacing w:after="0" w:line="240" w:lineRule="auto"/>
        <w:jc w:val="both"/>
        <w:rPr>
          <w:rFonts w:ascii="Trebuchet MS" w:eastAsia="Times New Roman" w:hAnsi="Trebuchet MS"/>
          <w:sz w:val="24"/>
          <w:szCs w:val="24"/>
        </w:rPr>
      </w:pPr>
    </w:p>
    <w:p w14:paraId="501EECA9" w14:textId="77777777" w:rsidR="003E6132" w:rsidRPr="003E6132" w:rsidRDefault="003E6132" w:rsidP="003E6132">
      <w:pPr>
        <w:spacing w:after="0" w:line="240" w:lineRule="auto"/>
        <w:jc w:val="both"/>
        <w:rPr>
          <w:rFonts w:ascii="Trebuchet MS" w:eastAsia="Times New Roman" w:hAnsi="Trebuchet MS"/>
          <w:sz w:val="24"/>
          <w:szCs w:val="24"/>
        </w:rPr>
      </w:pPr>
      <w:proofErr w:type="spellStart"/>
      <w:r w:rsidRPr="003E6132">
        <w:rPr>
          <w:rFonts w:ascii="Trebuchet MS" w:eastAsia="Times New Roman" w:hAnsi="Trebuchet MS"/>
          <w:sz w:val="24"/>
          <w:szCs w:val="24"/>
        </w:rPr>
        <w:t>Inspectoratul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Școlar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Județean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Cluj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respectă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pe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deplin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competențele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organelor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judiciare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și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principiul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caracterului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nepublic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al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urmăririi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penale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,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motiv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pentru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care nu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poate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formula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aprecieri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cu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privire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la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desfășurarea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ori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obiectul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anchetei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dincolo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de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informațiile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comunicate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oficial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de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autoritățile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competente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>.</w:t>
      </w:r>
    </w:p>
    <w:p w14:paraId="4D69E02B" w14:textId="77777777" w:rsidR="003E6132" w:rsidRPr="003E6132" w:rsidRDefault="003E6132" w:rsidP="003E6132">
      <w:pPr>
        <w:spacing w:after="0" w:line="240" w:lineRule="auto"/>
        <w:jc w:val="both"/>
        <w:rPr>
          <w:rFonts w:ascii="Trebuchet MS" w:eastAsia="Times New Roman" w:hAnsi="Trebuchet MS"/>
          <w:sz w:val="24"/>
          <w:szCs w:val="24"/>
        </w:rPr>
      </w:pPr>
    </w:p>
    <w:p w14:paraId="71C9A41D" w14:textId="77777777" w:rsidR="003E6132" w:rsidRPr="003E6132" w:rsidRDefault="003E6132" w:rsidP="003E6132">
      <w:pPr>
        <w:spacing w:after="0" w:line="240" w:lineRule="auto"/>
        <w:jc w:val="both"/>
        <w:rPr>
          <w:rFonts w:ascii="Trebuchet MS" w:eastAsia="Times New Roman" w:hAnsi="Trebuchet MS"/>
          <w:sz w:val="24"/>
          <w:szCs w:val="24"/>
        </w:rPr>
      </w:pPr>
      <w:proofErr w:type="spellStart"/>
      <w:r w:rsidRPr="003E6132">
        <w:rPr>
          <w:rFonts w:ascii="Trebuchet MS" w:eastAsia="Times New Roman" w:hAnsi="Trebuchet MS"/>
          <w:sz w:val="24"/>
          <w:szCs w:val="24"/>
        </w:rPr>
        <w:t>Totodată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,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instituția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își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reafirmă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întreaga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disponibilitate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de a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acorda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sprijin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organelor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judiciare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,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în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condițiile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și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în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limitele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prevăzute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de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lege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,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în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eventualitatea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în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care o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astfel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de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colaborare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va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fi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solicitată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>.</w:t>
      </w:r>
    </w:p>
    <w:p w14:paraId="5FA9EC36" w14:textId="77777777" w:rsidR="003E6132" w:rsidRPr="003E6132" w:rsidRDefault="003E6132" w:rsidP="003E6132">
      <w:pPr>
        <w:spacing w:after="0" w:line="240" w:lineRule="auto"/>
        <w:jc w:val="both"/>
        <w:rPr>
          <w:rFonts w:ascii="Trebuchet MS" w:eastAsia="Times New Roman" w:hAnsi="Trebuchet MS"/>
          <w:sz w:val="24"/>
          <w:szCs w:val="24"/>
        </w:rPr>
      </w:pPr>
    </w:p>
    <w:p w14:paraId="14D7C13E" w14:textId="77777777" w:rsidR="003E6132" w:rsidRPr="003E6132" w:rsidRDefault="003E6132" w:rsidP="003E6132">
      <w:pPr>
        <w:spacing w:after="0" w:line="240" w:lineRule="auto"/>
        <w:jc w:val="both"/>
        <w:rPr>
          <w:rFonts w:ascii="Trebuchet MS" w:eastAsia="Times New Roman" w:hAnsi="Trebuchet MS"/>
          <w:sz w:val="24"/>
          <w:szCs w:val="24"/>
        </w:rPr>
      </w:pPr>
      <w:proofErr w:type="spellStart"/>
      <w:r w:rsidRPr="003E6132">
        <w:rPr>
          <w:rFonts w:ascii="Trebuchet MS" w:eastAsia="Times New Roman" w:hAnsi="Trebuchet MS"/>
          <w:sz w:val="24"/>
          <w:szCs w:val="24"/>
        </w:rPr>
        <w:t>Inspectoratul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Școlar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Județean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Cluj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rămâne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ferm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angajat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în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asigurarea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legalității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,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transparenței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și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integrității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procesului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de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organizare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și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desfășurare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a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examenelor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naționale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,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reafirmând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încrederea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în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demersurile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autorităților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competente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pentru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clarificarea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tuturor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aspectelor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ce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fac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obiectul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 xml:space="preserve"> </w:t>
      </w:r>
      <w:proofErr w:type="spellStart"/>
      <w:r w:rsidRPr="003E6132">
        <w:rPr>
          <w:rFonts w:ascii="Trebuchet MS" w:eastAsia="Times New Roman" w:hAnsi="Trebuchet MS"/>
          <w:sz w:val="24"/>
          <w:szCs w:val="24"/>
        </w:rPr>
        <w:t>cercetărilor</w:t>
      </w:r>
      <w:proofErr w:type="spellEnd"/>
      <w:r w:rsidRPr="003E6132">
        <w:rPr>
          <w:rFonts w:ascii="Trebuchet MS" w:eastAsia="Times New Roman" w:hAnsi="Trebuchet MS"/>
          <w:sz w:val="24"/>
          <w:szCs w:val="24"/>
        </w:rPr>
        <w:t>.</w:t>
      </w:r>
    </w:p>
    <w:p w14:paraId="341D1109" w14:textId="77777777" w:rsidR="003E6132" w:rsidRPr="003E6132" w:rsidRDefault="003E6132" w:rsidP="003E6132">
      <w:pPr>
        <w:spacing w:after="0" w:line="240" w:lineRule="auto"/>
        <w:jc w:val="both"/>
        <w:rPr>
          <w:rFonts w:ascii="Trebuchet MS" w:eastAsia="Times New Roman" w:hAnsi="Trebuchet MS"/>
          <w:sz w:val="24"/>
          <w:szCs w:val="24"/>
        </w:rPr>
      </w:pPr>
    </w:p>
    <w:p w14:paraId="34015618" w14:textId="1B74D7ED" w:rsidR="00BF766B" w:rsidRPr="00BF766B" w:rsidRDefault="00BF766B" w:rsidP="003E6132">
      <w:pPr>
        <w:jc w:val="right"/>
        <w:rPr>
          <w:rFonts w:ascii="Trebuchet MS" w:hAnsi="Trebuchet MS"/>
          <w:iCs/>
          <w:sz w:val="24"/>
          <w:szCs w:val="24"/>
        </w:rPr>
      </w:pPr>
      <w:r w:rsidRPr="00072A19">
        <w:rPr>
          <w:rFonts w:ascii="Trebuchet MS" w:hAnsi="Trebuchet MS"/>
          <w:iCs/>
          <w:sz w:val="24"/>
          <w:szCs w:val="24"/>
          <w:lang w:val="it-IT"/>
        </w:rPr>
        <w:t xml:space="preserve"> </w:t>
      </w:r>
      <w:r w:rsidR="00166355" w:rsidRPr="00B15F0F">
        <w:rPr>
          <w:rFonts w:ascii="Trebuchet MS" w:hAnsi="Trebuchet MS" w:cs="Arial"/>
          <w:color w:val="666666"/>
          <w:lang w:val="fr-FR"/>
        </w:rPr>
        <w:t xml:space="preserve">                                                                 </w:t>
      </w:r>
      <w:r w:rsidRPr="00072A19">
        <w:rPr>
          <w:rFonts w:ascii="Trebuchet MS" w:eastAsia="Times New Roman" w:hAnsi="Trebuchet MS"/>
          <w:b/>
          <w:i/>
          <w:iCs/>
          <w:color w:val="4F81BD" w:themeColor="accent1"/>
          <w:sz w:val="24"/>
          <w:lang w:val="it-IT"/>
        </w:rPr>
        <w:t xml:space="preserve">                                                                                                           </w:t>
      </w:r>
      <w:r w:rsidR="003E6132">
        <w:rPr>
          <w:rFonts w:ascii="Trebuchet MS" w:eastAsia="Times New Roman" w:hAnsi="Trebuchet MS"/>
          <w:b/>
          <w:i/>
          <w:iCs/>
          <w:color w:val="4F81BD" w:themeColor="accent1"/>
          <w:sz w:val="24"/>
          <w:lang w:val="it-IT"/>
        </w:rPr>
        <w:t xml:space="preserve">                 </w:t>
      </w:r>
      <w:r w:rsidR="000B036B" w:rsidRPr="00BF766B">
        <w:rPr>
          <w:rFonts w:ascii="Trebuchet MS" w:eastAsia="Times New Roman" w:hAnsi="Trebuchet MS"/>
          <w:b/>
          <w:color w:val="4F81BD" w:themeColor="accent1"/>
          <w:sz w:val="24"/>
        </w:rPr>
        <w:t>COMUNICARE INSTITUȚIONALĂ, I.Ș.J. CLUJ</w:t>
      </w:r>
    </w:p>
    <w:p w14:paraId="3E4F62FE" w14:textId="77777777" w:rsidR="002345F0" w:rsidRDefault="002345F0" w:rsidP="001C21C0">
      <w:pPr>
        <w:pStyle w:val="NormalWeb"/>
        <w:shd w:val="clear" w:color="auto" w:fill="FFFFFF"/>
        <w:spacing w:before="0" w:beforeAutospacing="0" w:after="225" w:afterAutospacing="0"/>
        <w:rPr>
          <w:rFonts w:ascii="Trebuchet MS" w:hAnsi="Trebuchet MS" w:cs="Arial"/>
          <w:b/>
          <w:bCs/>
          <w:color w:val="666666"/>
          <w:sz w:val="22"/>
          <w:szCs w:val="22"/>
          <w:highlight w:val="yellow"/>
          <w:lang w:val="fr-FR"/>
        </w:rPr>
      </w:pPr>
    </w:p>
    <w:p w14:paraId="220D476B" w14:textId="6E7ED92D" w:rsidR="009E52FD" w:rsidRPr="002345F0" w:rsidRDefault="009E52FD" w:rsidP="001C21C0">
      <w:pPr>
        <w:pStyle w:val="NormalWeb"/>
        <w:shd w:val="clear" w:color="auto" w:fill="FFFFFF"/>
        <w:spacing w:before="0" w:beforeAutospacing="0" w:after="225" w:afterAutospacing="0"/>
        <w:rPr>
          <w:rFonts w:ascii="Trebuchet MS" w:hAnsi="Trebuchet MS" w:cs="Arial"/>
          <w:b/>
          <w:bCs/>
          <w:color w:val="666666"/>
          <w:sz w:val="22"/>
          <w:szCs w:val="22"/>
          <w:lang w:val="fr-FR"/>
        </w:rPr>
      </w:pPr>
      <w:bookmarkStart w:id="0" w:name="_GoBack"/>
      <w:bookmarkEnd w:id="0"/>
    </w:p>
    <w:sectPr w:rsidR="009E52FD" w:rsidRPr="002345F0" w:rsidSect="00C9693E">
      <w:headerReference w:type="first" r:id="rId8"/>
      <w:footerReference w:type="first" r:id="rId9"/>
      <w:pgSz w:w="11907" w:h="16839" w:code="9"/>
      <w:pgMar w:top="-1560" w:right="1275" w:bottom="426" w:left="77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621563" w14:textId="77777777" w:rsidR="009E6A62" w:rsidRDefault="009E6A62" w:rsidP="00E160F0">
      <w:pPr>
        <w:spacing w:after="0" w:line="240" w:lineRule="auto"/>
      </w:pPr>
      <w:r>
        <w:separator/>
      </w:r>
    </w:p>
  </w:endnote>
  <w:endnote w:type="continuationSeparator" w:id="0">
    <w:p w14:paraId="57DDCCDE" w14:textId="77777777" w:rsidR="009E6A62" w:rsidRDefault="009E6A62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AC310" w14:textId="77777777" w:rsidR="007A79E5" w:rsidRDefault="009E6A62" w:rsidP="006F7496">
    <w:pPr>
      <w:pStyle w:val="Footer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noProof/>
        <w:color w:val="0F243E"/>
      </w:rPr>
      <w:pict w14:anchorId="4003C4CE">
        <v:rect id="_x0000_i1025" style="width:0;height:1.5pt" o:hralign="center" o:hrstd="t" o:hr="t" fillcolor="gray" stroked="f"/>
      </w:pict>
    </w:r>
  </w:p>
  <w:p w14:paraId="44DA050B" w14:textId="4F7F209A" w:rsidR="007A79E5" w:rsidRPr="00AB1060" w:rsidRDefault="007A79E5" w:rsidP="006F7496">
    <w:pPr>
      <w:pStyle w:val="Footer"/>
      <w:ind w:left="6521"/>
      <w:jc w:val="right"/>
      <w:rPr>
        <w:color w:val="0F243E"/>
        <w:lang w:val="it-IT"/>
      </w:rPr>
    </w:pPr>
    <w:r>
      <w:rPr>
        <w:color w:val="0F243E"/>
        <w:lang w:val="it-IT"/>
      </w:rPr>
      <w:t>Str. Argeș,</w:t>
    </w:r>
    <w:r w:rsidRPr="00AB1060">
      <w:rPr>
        <w:color w:val="0F243E"/>
        <w:lang w:val="it-IT"/>
      </w:rPr>
      <w:t xml:space="preserve"> nr. </w:t>
    </w:r>
    <w:r>
      <w:rPr>
        <w:color w:val="0F243E"/>
        <w:lang w:val="it-IT"/>
      </w:rPr>
      <w:t>2</w:t>
    </w:r>
    <w:r w:rsidRPr="00AB1060">
      <w:rPr>
        <w:color w:val="0F243E"/>
        <w:lang w:val="it-IT"/>
      </w:rPr>
      <w:t>4, Cluj - Napoca</w:t>
    </w:r>
  </w:p>
  <w:p w14:paraId="7B0054BA" w14:textId="77777777" w:rsidR="007A79E5" w:rsidRPr="00AB1060" w:rsidRDefault="007A79E5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  <w:lang w:val="it-IT"/>
      </w:rPr>
      <w:t xml:space="preserve">    </w:t>
    </w:r>
    <w:r w:rsidRPr="00AB1060">
      <w:rPr>
        <w:color w:val="0F243E"/>
      </w:rPr>
      <w:t>Tel:    +40 (0) 264 590 778</w:t>
    </w:r>
  </w:p>
  <w:p w14:paraId="56BF6CB0" w14:textId="77777777" w:rsidR="007A79E5" w:rsidRPr="00E15335" w:rsidRDefault="007A79E5" w:rsidP="006F7496">
    <w:pPr>
      <w:pStyle w:val="Footer"/>
      <w:ind w:left="6521"/>
      <w:jc w:val="right"/>
      <w:rPr>
        <w:color w:val="0F243E"/>
        <w:lang w:val="fr-FR"/>
      </w:rPr>
    </w:pPr>
    <w:r w:rsidRPr="00AB1060">
      <w:rPr>
        <w:color w:val="0F243E"/>
      </w:rPr>
      <w:t xml:space="preserve">    </w:t>
    </w:r>
    <w:proofErr w:type="gramStart"/>
    <w:r w:rsidRPr="00E15335">
      <w:rPr>
        <w:color w:val="0F243E"/>
        <w:lang w:val="fr-FR"/>
      </w:rPr>
      <w:t>Fax:</w:t>
    </w:r>
    <w:proofErr w:type="gramEnd"/>
    <w:r w:rsidRPr="00E15335">
      <w:rPr>
        <w:color w:val="0F243E"/>
        <w:lang w:val="fr-FR"/>
      </w:rPr>
      <w:t xml:space="preserve">   +40 (0) 264 592 832</w:t>
    </w:r>
  </w:p>
  <w:p w14:paraId="08B9855E" w14:textId="3D022254" w:rsidR="007A79E5" w:rsidRPr="00E15335" w:rsidRDefault="007A79E5" w:rsidP="000115BF">
    <w:pPr>
      <w:pStyle w:val="Footer"/>
      <w:ind w:left="6521"/>
      <w:jc w:val="center"/>
      <w:rPr>
        <w:color w:val="0F243E"/>
        <w:lang w:val="fr-FR"/>
      </w:rPr>
    </w:pPr>
    <w:r>
      <w:rPr>
        <w:color w:val="0F243E"/>
        <w:lang w:val="fr-FR"/>
      </w:rPr>
      <w:tab/>
      <w:t xml:space="preserve">           </w:t>
    </w:r>
    <w:r w:rsidRPr="00E15335">
      <w:rPr>
        <w:color w:val="0F243E"/>
        <w:lang w:val="fr-FR"/>
      </w:rPr>
      <w:t xml:space="preserve"> </w:t>
    </w:r>
    <w:hyperlink r:id="rId1" w:history="1">
      <w:r w:rsidRPr="003E6A01">
        <w:rPr>
          <w:rStyle w:val="Hyperlink"/>
          <w:lang w:val="fr-FR"/>
        </w:rPr>
        <w:t>www.isjcj.ro</w:t>
      </w:r>
    </w:hyperlink>
    <w:r w:rsidRPr="00E15335">
      <w:rPr>
        <w:color w:val="0F243E"/>
        <w:lang w:val="fr-FR"/>
      </w:rPr>
      <w:t xml:space="preserve">, </w:t>
    </w:r>
    <w:hyperlink r:id="rId2" w:history="1">
      <w:r w:rsidRPr="003E6A01">
        <w:rPr>
          <w:rStyle w:val="Hyperlink"/>
          <w:lang w:val="fr-FR"/>
        </w:rPr>
        <w:t>contact@isjcj.ro</w:t>
      </w:r>
    </w:hyperlink>
    <w:r w:rsidRPr="00E15335">
      <w:rPr>
        <w:color w:val="0F243E"/>
        <w:lang w:val="fr-FR"/>
      </w:rPr>
      <w:t xml:space="preserve"> </w:t>
    </w:r>
  </w:p>
  <w:p w14:paraId="503E0A10" w14:textId="77777777" w:rsidR="007A79E5" w:rsidRPr="00E15335" w:rsidRDefault="007A79E5">
    <w:pPr>
      <w:pStyle w:val="Footer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ECCFC3" w14:textId="77777777" w:rsidR="009E6A62" w:rsidRDefault="009E6A62" w:rsidP="00E160F0">
      <w:pPr>
        <w:spacing w:after="0" w:line="240" w:lineRule="auto"/>
      </w:pPr>
      <w:r>
        <w:separator/>
      </w:r>
    </w:p>
  </w:footnote>
  <w:footnote w:type="continuationSeparator" w:id="0">
    <w:p w14:paraId="29F06717" w14:textId="77777777" w:rsidR="009E6A62" w:rsidRDefault="009E6A62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7A7BD" w14:textId="79B0E781" w:rsidR="007A79E5" w:rsidRDefault="007A79E5">
    <w:pPr>
      <w:pStyle w:val="Header"/>
      <w:rPr>
        <w:rFonts w:ascii="Palatino Linotype" w:hAnsi="Palatino Linotype"/>
        <w:color w:val="0F243E"/>
        <w:sz w:val="24"/>
        <w:szCs w:val="24"/>
      </w:rPr>
    </w:pPr>
    <w:r w:rsidRPr="00AD2EBC">
      <w:rPr>
        <w:rFonts w:ascii="Palatino Linotype" w:hAnsi="Palatino Linotype"/>
        <w:noProof/>
        <w:color w:val="0F243E"/>
        <w:sz w:val="2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AE338AC" wp14:editId="69F988D7">
              <wp:simplePos x="0" y="0"/>
              <wp:positionH relativeFrom="column">
                <wp:posOffset>5715</wp:posOffset>
              </wp:positionH>
              <wp:positionV relativeFrom="paragraph">
                <wp:posOffset>105410</wp:posOffset>
              </wp:positionV>
              <wp:extent cx="2952750" cy="709612"/>
              <wp:effectExtent l="0" t="0" r="0" b="0"/>
              <wp:wrapNone/>
              <wp:docPr id="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52750" cy="709612"/>
                        <a:chOff x="0" y="0"/>
                        <a:chExt cx="3324462" cy="795871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935" cy="749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Rectangle 3"/>
                      <wps:cNvSpPr/>
                      <wps:spPr>
                        <a:xfrm>
                          <a:off x="749935" y="51801"/>
                          <a:ext cx="2574527" cy="7440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A1D90B" w14:textId="2A08A967" w:rsidR="007A79E5" w:rsidRPr="007A79E5" w:rsidRDefault="007A79E5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</w:pPr>
                            <w:r w:rsidRPr="007A79E5">
                              <w:rPr>
                                <w:b/>
                                <w:color w:val="1F497D" w:themeColor="text2"/>
                                <w:kern w:val="24"/>
                                <w:sz w:val="20"/>
                              </w:rPr>
                              <w:t>MINISTERUL EDUCA</w:t>
                            </w:r>
                            <w:r w:rsidRPr="007A79E5">
                              <w:rPr>
                                <w:b/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>ȚIE</w:t>
                            </w:r>
                            <w:r w:rsidRPr="007A79E5">
                              <w:rPr>
                                <w:b/>
                                <w:color w:val="1F497D" w:themeColor="text2"/>
                                <w:kern w:val="24"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 xml:space="preserve"> </w:t>
                            </w:r>
                            <w:r w:rsidRPr="007A79E5">
                              <w:rPr>
                                <w:b/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>ȘI CERCETĂRII</w:t>
                            </w:r>
                          </w:p>
                          <w:p w14:paraId="3B105C67" w14:textId="5C78D6ED" w:rsidR="007A79E5" w:rsidRPr="007A79E5" w:rsidRDefault="007A79E5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AE338AC" id="Group 5" o:spid="_x0000_s1026" style="position:absolute;margin-left:.45pt;margin-top:8.3pt;width:232.5pt;height:55.85pt;z-index:251659264;mso-width-relative:margin;mso-height-relative:margin" coordsize="33244,79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7499;height:7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">
                <v:imagedata r:id="rId2" o:title=""/>
              </v:shape>
              <v:rect id="Rectangle 3" o:spid="_x0000_s1028" style="position:absolute;left:7499;top:518;width:25745;height:7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<v:textbox>
                  <w:txbxContent>
                    <w:p w14:paraId="6BA1D90B" w14:textId="2A08A967" w:rsidR="007A79E5" w:rsidRPr="007A79E5" w:rsidRDefault="007A79E5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color w:val="1F497D" w:themeColor="text2"/>
                          <w:kern w:val="24"/>
                          <w:sz w:val="20"/>
                          <w:lang w:val="ro-RO"/>
                        </w:rPr>
                      </w:pPr>
                      <w:r w:rsidRPr="007A79E5">
                        <w:rPr>
                          <w:b/>
                          <w:color w:val="1F497D" w:themeColor="text2"/>
                          <w:kern w:val="24"/>
                          <w:sz w:val="20"/>
                        </w:rPr>
                        <w:t>MINISTERUL EDUCA</w:t>
                      </w:r>
                      <w:r w:rsidRPr="007A79E5">
                        <w:rPr>
                          <w:b/>
                          <w:color w:val="1F497D" w:themeColor="text2"/>
                          <w:kern w:val="24"/>
                          <w:sz w:val="20"/>
                          <w:lang w:val="ro-RO"/>
                        </w:rPr>
                        <w:t>ȚIE</w:t>
                      </w:r>
                      <w:r w:rsidRPr="007A79E5">
                        <w:rPr>
                          <w:b/>
                          <w:color w:val="1F497D" w:themeColor="text2"/>
                          <w:kern w:val="24"/>
                          <w:sz w:val="20"/>
                        </w:rPr>
                        <w:t>I</w:t>
                      </w:r>
                      <w:r>
                        <w:rPr>
                          <w:b/>
                          <w:color w:val="1F497D" w:themeColor="text2"/>
                          <w:kern w:val="24"/>
                          <w:sz w:val="20"/>
                          <w:lang w:val="ro-RO"/>
                        </w:rPr>
                        <w:t xml:space="preserve"> </w:t>
                      </w:r>
                      <w:r w:rsidRPr="007A79E5">
                        <w:rPr>
                          <w:b/>
                          <w:color w:val="1F497D" w:themeColor="text2"/>
                          <w:kern w:val="24"/>
                          <w:sz w:val="20"/>
                          <w:lang w:val="ro-RO"/>
                        </w:rPr>
                        <w:t>ȘI CERCETĂRII</w:t>
                      </w:r>
                    </w:p>
                    <w:p w14:paraId="3B105C67" w14:textId="5C78D6ED" w:rsidR="007A79E5" w:rsidRPr="007A79E5" w:rsidRDefault="007A79E5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</v:rect>
            </v:group>
          </w:pict>
        </mc:Fallback>
      </mc:AlternateContent>
    </w:r>
    <w:r>
      <w:rPr>
        <w:rFonts w:ascii="Palatino Linotype" w:hAnsi="Palatino Linotype"/>
        <w:noProof/>
        <w:color w:val="0F243E"/>
        <w:sz w:val="26"/>
      </w:rPr>
      <w:drawing>
        <wp:anchor distT="0" distB="0" distL="114300" distR="114300" simplePos="0" relativeHeight="251661312" behindDoc="1" locked="0" layoutInCell="1" allowOverlap="1" wp14:anchorId="052F83EB" wp14:editId="12AE489C">
          <wp:simplePos x="0" y="0"/>
          <wp:positionH relativeFrom="column">
            <wp:posOffset>4064000</wp:posOffset>
          </wp:positionH>
          <wp:positionV relativeFrom="paragraph">
            <wp:posOffset>-137795</wp:posOffset>
          </wp:positionV>
          <wp:extent cx="2753995" cy="1082675"/>
          <wp:effectExtent l="0" t="0" r="8255" b="3175"/>
          <wp:wrapThrough wrapText="bothSides">
            <wp:wrapPolygon edited="0">
              <wp:start x="0" y="0"/>
              <wp:lineTo x="0" y="21283"/>
              <wp:lineTo x="21515" y="21283"/>
              <wp:lineTo x="21515" y="0"/>
              <wp:lineTo x="0" y="0"/>
            </wp:wrapPolygon>
          </wp:wrapThrough>
          <wp:docPr id="161119150" name="Picture 1611191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LA  ISJ  CJ.  2018  FONT  TNR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995" cy="1082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Palatino Linotype" w:hAnsi="Palatino Linotype"/>
        <w:color w:val="0F243E"/>
        <w:sz w:val="24"/>
        <w:szCs w:val="24"/>
      </w:rPr>
      <w:tab/>
    </w:r>
    <w:r>
      <w:rPr>
        <w:rFonts w:ascii="Palatino Linotype" w:hAnsi="Palatino Linotype"/>
        <w:color w:val="0F243E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354CE"/>
    <w:multiLevelType w:val="hybridMultilevel"/>
    <w:tmpl w:val="7366A6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4679D"/>
    <w:multiLevelType w:val="hybridMultilevel"/>
    <w:tmpl w:val="778CA69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AA4AE4"/>
    <w:multiLevelType w:val="hybridMultilevel"/>
    <w:tmpl w:val="9AD21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A4EA5"/>
    <w:multiLevelType w:val="hybridMultilevel"/>
    <w:tmpl w:val="86644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81EDF"/>
    <w:multiLevelType w:val="hybridMultilevel"/>
    <w:tmpl w:val="3248845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37B0354"/>
    <w:multiLevelType w:val="hybridMultilevel"/>
    <w:tmpl w:val="98C2E6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60002"/>
    <w:multiLevelType w:val="hybridMultilevel"/>
    <w:tmpl w:val="40D0DC2C"/>
    <w:lvl w:ilvl="0" w:tplc="AA82BD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6620A5"/>
    <w:multiLevelType w:val="hybridMultilevel"/>
    <w:tmpl w:val="40A08EA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416C2B"/>
    <w:multiLevelType w:val="hybridMultilevel"/>
    <w:tmpl w:val="E4DEB89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00000"/>
    <w:multiLevelType w:val="hybridMultilevel"/>
    <w:tmpl w:val="C06C6324"/>
    <w:lvl w:ilvl="0" w:tplc="F828DCC2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911B2E"/>
    <w:multiLevelType w:val="hybridMultilevel"/>
    <w:tmpl w:val="BCBE4D04"/>
    <w:lvl w:ilvl="0" w:tplc="0409000B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22042964"/>
    <w:multiLevelType w:val="hybridMultilevel"/>
    <w:tmpl w:val="55F03D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35AA02F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4492D7C"/>
    <w:multiLevelType w:val="hybridMultilevel"/>
    <w:tmpl w:val="37F882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D45CA"/>
    <w:multiLevelType w:val="hybridMultilevel"/>
    <w:tmpl w:val="B1E897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A33844"/>
    <w:multiLevelType w:val="hybridMultilevel"/>
    <w:tmpl w:val="B2620490"/>
    <w:lvl w:ilvl="0" w:tplc="1334269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A252DA"/>
    <w:multiLevelType w:val="hybridMultilevel"/>
    <w:tmpl w:val="6CBCD97C"/>
    <w:lvl w:ilvl="0" w:tplc="B6A089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B1639C"/>
    <w:multiLevelType w:val="hybridMultilevel"/>
    <w:tmpl w:val="971EE4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C142E0"/>
    <w:multiLevelType w:val="hybridMultilevel"/>
    <w:tmpl w:val="5498AB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AA02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535C79"/>
    <w:multiLevelType w:val="hybridMultilevel"/>
    <w:tmpl w:val="B4828F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020AA2"/>
    <w:multiLevelType w:val="hybridMultilevel"/>
    <w:tmpl w:val="323C8AD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43B6886"/>
    <w:multiLevelType w:val="hybridMultilevel"/>
    <w:tmpl w:val="413ABDD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7A91647"/>
    <w:multiLevelType w:val="hybridMultilevel"/>
    <w:tmpl w:val="FAEE1CB2"/>
    <w:lvl w:ilvl="0" w:tplc="0409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8571F8D"/>
    <w:multiLevelType w:val="hybridMultilevel"/>
    <w:tmpl w:val="445ABB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BD64AB5"/>
    <w:multiLevelType w:val="hybridMultilevel"/>
    <w:tmpl w:val="C6F433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FA702C"/>
    <w:multiLevelType w:val="hybridMultilevel"/>
    <w:tmpl w:val="3D90077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1FB7E63"/>
    <w:multiLevelType w:val="hybridMultilevel"/>
    <w:tmpl w:val="6DA48A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3FE37CD"/>
    <w:multiLevelType w:val="hybridMultilevel"/>
    <w:tmpl w:val="D2CC7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A174AC"/>
    <w:multiLevelType w:val="hybridMultilevel"/>
    <w:tmpl w:val="5ED8FBF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49A33174"/>
    <w:multiLevelType w:val="hybridMultilevel"/>
    <w:tmpl w:val="FC8ADCE4"/>
    <w:lvl w:ilvl="0" w:tplc="9790E6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FE12413"/>
    <w:multiLevelType w:val="hybridMultilevel"/>
    <w:tmpl w:val="663A442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0F80684"/>
    <w:multiLevelType w:val="hybridMultilevel"/>
    <w:tmpl w:val="592C8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6571AC"/>
    <w:multiLevelType w:val="hybridMultilevel"/>
    <w:tmpl w:val="EBC23AB6"/>
    <w:lvl w:ilvl="0" w:tplc="2E642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C2F300B"/>
    <w:multiLevelType w:val="hybridMultilevel"/>
    <w:tmpl w:val="C1AC9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DB22E00"/>
    <w:multiLevelType w:val="hybridMultilevel"/>
    <w:tmpl w:val="D8C0C7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C376FA"/>
    <w:multiLevelType w:val="hybridMultilevel"/>
    <w:tmpl w:val="6706C6A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4C63D8F"/>
    <w:multiLevelType w:val="hybridMultilevel"/>
    <w:tmpl w:val="A878A7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7E2537"/>
    <w:multiLevelType w:val="hybridMultilevel"/>
    <w:tmpl w:val="E266E49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974769"/>
    <w:multiLevelType w:val="hybridMultilevel"/>
    <w:tmpl w:val="FA6CC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CA61DF"/>
    <w:multiLevelType w:val="hybridMultilevel"/>
    <w:tmpl w:val="F154BC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B5C6715"/>
    <w:multiLevelType w:val="hybridMultilevel"/>
    <w:tmpl w:val="DFD2FDB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6CDC7006"/>
    <w:multiLevelType w:val="hybridMultilevel"/>
    <w:tmpl w:val="DAFA2640"/>
    <w:lvl w:ilvl="0" w:tplc="683A033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42330B"/>
    <w:multiLevelType w:val="hybridMultilevel"/>
    <w:tmpl w:val="F768E0C6"/>
    <w:lvl w:ilvl="0" w:tplc="0B30B1B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BA7333"/>
    <w:multiLevelType w:val="hybridMultilevel"/>
    <w:tmpl w:val="7DC68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C01B99"/>
    <w:multiLevelType w:val="hybridMultilevel"/>
    <w:tmpl w:val="F3FCAB8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5"/>
  </w:num>
  <w:num w:numId="3">
    <w:abstractNumId w:val="13"/>
  </w:num>
  <w:num w:numId="4">
    <w:abstractNumId w:val="23"/>
  </w:num>
  <w:num w:numId="5">
    <w:abstractNumId w:val="17"/>
  </w:num>
  <w:num w:numId="6">
    <w:abstractNumId w:val="16"/>
  </w:num>
  <w:num w:numId="7">
    <w:abstractNumId w:val="1"/>
  </w:num>
  <w:num w:numId="8">
    <w:abstractNumId w:val="11"/>
  </w:num>
  <w:num w:numId="9">
    <w:abstractNumId w:val="41"/>
  </w:num>
  <w:num w:numId="10">
    <w:abstractNumId w:val="39"/>
  </w:num>
  <w:num w:numId="11">
    <w:abstractNumId w:val="19"/>
  </w:num>
  <w:num w:numId="12">
    <w:abstractNumId w:val="37"/>
  </w:num>
  <w:num w:numId="13">
    <w:abstractNumId w:val="12"/>
  </w:num>
  <w:num w:numId="14">
    <w:abstractNumId w:val="31"/>
  </w:num>
  <w:num w:numId="15">
    <w:abstractNumId w:val="28"/>
  </w:num>
  <w:num w:numId="16">
    <w:abstractNumId w:val="10"/>
  </w:num>
  <w:num w:numId="17">
    <w:abstractNumId w:val="21"/>
  </w:num>
  <w:num w:numId="18">
    <w:abstractNumId w:val="7"/>
  </w:num>
  <w:num w:numId="19">
    <w:abstractNumId w:val="14"/>
  </w:num>
  <w:num w:numId="20">
    <w:abstractNumId w:val="30"/>
  </w:num>
  <w:num w:numId="21">
    <w:abstractNumId w:val="42"/>
  </w:num>
  <w:num w:numId="22">
    <w:abstractNumId w:val="9"/>
  </w:num>
  <w:num w:numId="23">
    <w:abstractNumId w:val="6"/>
  </w:num>
  <w:num w:numId="24">
    <w:abstractNumId w:val="4"/>
  </w:num>
  <w:num w:numId="25">
    <w:abstractNumId w:val="27"/>
  </w:num>
  <w:num w:numId="26">
    <w:abstractNumId w:val="2"/>
  </w:num>
  <w:num w:numId="27">
    <w:abstractNumId w:val="26"/>
  </w:num>
  <w:num w:numId="28">
    <w:abstractNumId w:val="0"/>
  </w:num>
  <w:num w:numId="29">
    <w:abstractNumId w:val="38"/>
  </w:num>
  <w:num w:numId="30">
    <w:abstractNumId w:val="18"/>
  </w:num>
  <w:num w:numId="31">
    <w:abstractNumId w:val="40"/>
  </w:num>
  <w:num w:numId="32">
    <w:abstractNumId w:val="29"/>
  </w:num>
  <w:num w:numId="33">
    <w:abstractNumId w:val="35"/>
  </w:num>
  <w:num w:numId="34">
    <w:abstractNumId w:val="22"/>
  </w:num>
  <w:num w:numId="35">
    <w:abstractNumId w:val="32"/>
  </w:num>
  <w:num w:numId="36">
    <w:abstractNumId w:val="24"/>
  </w:num>
  <w:num w:numId="37">
    <w:abstractNumId w:val="8"/>
  </w:num>
  <w:num w:numId="38">
    <w:abstractNumId w:val="20"/>
  </w:num>
  <w:num w:numId="39">
    <w:abstractNumId w:val="33"/>
  </w:num>
  <w:num w:numId="40">
    <w:abstractNumId w:val="5"/>
  </w:num>
  <w:num w:numId="41">
    <w:abstractNumId w:val="36"/>
  </w:num>
  <w:num w:numId="42">
    <w:abstractNumId w:val="34"/>
  </w:num>
  <w:num w:numId="43">
    <w:abstractNumId w:val="43"/>
  </w:num>
  <w:num w:numId="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F0"/>
    <w:rsid w:val="00001356"/>
    <w:rsid w:val="00002654"/>
    <w:rsid w:val="000115BF"/>
    <w:rsid w:val="0002302F"/>
    <w:rsid w:val="0003405A"/>
    <w:rsid w:val="00045CB0"/>
    <w:rsid w:val="00047914"/>
    <w:rsid w:val="0005261D"/>
    <w:rsid w:val="0005287F"/>
    <w:rsid w:val="00052E50"/>
    <w:rsid w:val="00055E24"/>
    <w:rsid w:val="00055FD5"/>
    <w:rsid w:val="00057791"/>
    <w:rsid w:val="00063F2C"/>
    <w:rsid w:val="00070380"/>
    <w:rsid w:val="00072A19"/>
    <w:rsid w:val="00074FE6"/>
    <w:rsid w:val="00077535"/>
    <w:rsid w:val="000818F2"/>
    <w:rsid w:val="000832F8"/>
    <w:rsid w:val="00092EE7"/>
    <w:rsid w:val="0009495B"/>
    <w:rsid w:val="000A07B4"/>
    <w:rsid w:val="000B032C"/>
    <w:rsid w:val="000B036B"/>
    <w:rsid w:val="000B40AA"/>
    <w:rsid w:val="000B519A"/>
    <w:rsid w:val="000C1689"/>
    <w:rsid w:val="000D1C8F"/>
    <w:rsid w:val="000D2416"/>
    <w:rsid w:val="000D60D6"/>
    <w:rsid w:val="000E11B1"/>
    <w:rsid w:val="000E5553"/>
    <w:rsid w:val="000F409C"/>
    <w:rsid w:val="000F5D2E"/>
    <w:rsid w:val="00105EE4"/>
    <w:rsid w:val="001217CA"/>
    <w:rsid w:val="001220DA"/>
    <w:rsid w:val="00126B53"/>
    <w:rsid w:val="0014062F"/>
    <w:rsid w:val="00141227"/>
    <w:rsid w:val="001451CE"/>
    <w:rsid w:val="00150B01"/>
    <w:rsid w:val="00153ADB"/>
    <w:rsid w:val="00154E6B"/>
    <w:rsid w:val="00166355"/>
    <w:rsid w:val="00171C9B"/>
    <w:rsid w:val="00172CA8"/>
    <w:rsid w:val="00187B9E"/>
    <w:rsid w:val="001926D4"/>
    <w:rsid w:val="001A178B"/>
    <w:rsid w:val="001A1CAF"/>
    <w:rsid w:val="001A2B49"/>
    <w:rsid w:val="001A6587"/>
    <w:rsid w:val="001C21C0"/>
    <w:rsid w:val="001C702D"/>
    <w:rsid w:val="001D110E"/>
    <w:rsid w:val="001D361A"/>
    <w:rsid w:val="001E0B53"/>
    <w:rsid w:val="001F00BF"/>
    <w:rsid w:val="001F4B93"/>
    <w:rsid w:val="001F50B8"/>
    <w:rsid w:val="001F570E"/>
    <w:rsid w:val="00200340"/>
    <w:rsid w:val="00207DEC"/>
    <w:rsid w:val="002170A1"/>
    <w:rsid w:val="00220F42"/>
    <w:rsid w:val="002345F0"/>
    <w:rsid w:val="00251B80"/>
    <w:rsid w:val="002529B5"/>
    <w:rsid w:val="00255F7E"/>
    <w:rsid w:val="00260C60"/>
    <w:rsid w:val="002664F7"/>
    <w:rsid w:val="00266E1F"/>
    <w:rsid w:val="00270DFD"/>
    <w:rsid w:val="00272B39"/>
    <w:rsid w:val="00287A55"/>
    <w:rsid w:val="0029164B"/>
    <w:rsid w:val="00296542"/>
    <w:rsid w:val="002972FA"/>
    <w:rsid w:val="002A4FC0"/>
    <w:rsid w:val="002B6CF7"/>
    <w:rsid w:val="002C4574"/>
    <w:rsid w:val="002C4F3F"/>
    <w:rsid w:val="002D0A30"/>
    <w:rsid w:val="002D7720"/>
    <w:rsid w:val="002E3089"/>
    <w:rsid w:val="002E5B7E"/>
    <w:rsid w:val="00301B6E"/>
    <w:rsid w:val="00303739"/>
    <w:rsid w:val="00304A1E"/>
    <w:rsid w:val="00310A95"/>
    <w:rsid w:val="00323C68"/>
    <w:rsid w:val="00327272"/>
    <w:rsid w:val="00327DE8"/>
    <w:rsid w:val="00336189"/>
    <w:rsid w:val="00336C4D"/>
    <w:rsid w:val="003406E4"/>
    <w:rsid w:val="00341416"/>
    <w:rsid w:val="00346293"/>
    <w:rsid w:val="003521FE"/>
    <w:rsid w:val="00352687"/>
    <w:rsid w:val="00356F9A"/>
    <w:rsid w:val="0036192A"/>
    <w:rsid w:val="0036219A"/>
    <w:rsid w:val="00371B87"/>
    <w:rsid w:val="00377E86"/>
    <w:rsid w:val="00381AFA"/>
    <w:rsid w:val="00386546"/>
    <w:rsid w:val="003A082C"/>
    <w:rsid w:val="003A0AAE"/>
    <w:rsid w:val="003A147D"/>
    <w:rsid w:val="003A342D"/>
    <w:rsid w:val="003A43CD"/>
    <w:rsid w:val="003A4A99"/>
    <w:rsid w:val="003A6708"/>
    <w:rsid w:val="003A792B"/>
    <w:rsid w:val="003B10DE"/>
    <w:rsid w:val="003B2AA7"/>
    <w:rsid w:val="003D38C0"/>
    <w:rsid w:val="003D7BC0"/>
    <w:rsid w:val="003E5494"/>
    <w:rsid w:val="003E6132"/>
    <w:rsid w:val="003F1CE7"/>
    <w:rsid w:val="003F5F5C"/>
    <w:rsid w:val="0040330C"/>
    <w:rsid w:val="004055F4"/>
    <w:rsid w:val="00407569"/>
    <w:rsid w:val="0041533D"/>
    <w:rsid w:val="0041767B"/>
    <w:rsid w:val="004257F6"/>
    <w:rsid w:val="00427C5F"/>
    <w:rsid w:val="0043320C"/>
    <w:rsid w:val="004355D7"/>
    <w:rsid w:val="0044242F"/>
    <w:rsid w:val="00450929"/>
    <w:rsid w:val="004520D5"/>
    <w:rsid w:val="0045308F"/>
    <w:rsid w:val="00465527"/>
    <w:rsid w:val="004657F4"/>
    <w:rsid w:val="004677C5"/>
    <w:rsid w:val="00482ED2"/>
    <w:rsid w:val="004901B7"/>
    <w:rsid w:val="00497E2D"/>
    <w:rsid w:val="004A1089"/>
    <w:rsid w:val="004B1879"/>
    <w:rsid w:val="004B344A"/>
    <w:rsid w:val="004C5C2B"/>
    <w:rsid w:val="004C6308"/>
    <w:rsid w:val="004E05B8"/>
    <w:rsid w:val="004E70AC"/>
    <w:rsid w:val="00501A27"/>
    <w:rsid w:val="00503092"/>
    <w:rsid w:val="00505F4B"/>
    <w:rsid w:val="00514EAD"/>
    <w:rsid w:val="00517AA0"/>
    <w:rsid w:val="00521F96"/>
    <w:rsid w:val="00522F26"/>
    <w:rsid w:val="00526F59"/>
    <w:rsid w:val="00527F14"/>
    <w:rsid w:val="00544E0F"/>
    <w:rsid w:val="00547412"/>
    <w:rsid w:val="00554CDB"/>
    <w:rsid w:val="0056170A"/>
    <w:rsid w:val="005723D8"/>
    <w:rsid w:val="005746D1"/>
    <w:rsid w:val="00575267"/>
    <w:rsid w:val="00581439"/>
    <w:rsid w:val="00583058"/>
    <w:rsid w:val="005847DD"/>
    <w:rsid w:val="00587E7E"/>
    <w:rsid w:val="00592437"/>
    <w:rsid w:val="005B3477"/>
    <w:rsid w:val="005C2DD7"/>
    <w:rsid w:val="005C766F"/>
    <w:rsid w:val="005C7A4B"/>
    <w:rsid w:val="005D2F67"/>
    <w:rsid w:val="005D3D9A"/>
    <w:rsid w:val="005D60D8"/>
    <w:rsid w:val="005D6432"/>
    <w:rsid w:val="005D76E1"/>
    <w:rsid w:val="005E5E9C"/>
    <w:rsid w:val="005F01DE"/>
    <w:rsid w:val="005F0E88"/>
    <w:rsid w:val="00611092"/>
    <w:rsid w:val="006146B7"/>
    <w:rsid w:val="00617B35"/>
    <w:rsid w:val="006209CB"/>
    <w:rsid w:val="006248FB"/>
    <w:rsid w:val="00626D5E"/>
    <w:rsid w:val="006362D6"/>
    <w:rsid w:val="00637ECD"/>
    <w:rsid w:val="00640CF8"/>
    <w:rsid w:val="006427E0"/>
    <w:rsid w:val="00654DA0"/>
    <w:rsid w:val="00661BFD"/>
    <w:rsid w:val="006774AF"/>
    <w:rsid w:val="00687012"/>
    <w:rsid w:val="006A0CBA"/>
    <w:rsid w:val="006B056F"/>
    <w:rsid w:val="006B23E8"/>
    <w:rsid w:val="006C1414"/>
    <w:rsid w:val="006C57E1"/>
    <w:rsid w:val="006C7BD1"/>
    <w:rsid w:val="006D075C"/>
    <w:rsid w:val="006D45AC"/>
    <w:rsid w:val="006D4AB8"/>
    <w:rsid w:val="006D5BBA"/>
    <w:rsid w:val="006D730D"/>
    <w:rsid w:val="006E44C3"/>
    <w:rsid w:val="006E6CEE"/>
    <w:rsid w:val="006F1F27"/>
    <w:rsid w:val="006F7496"/>
    <w:rsid w:val="0070015A"/>
    <w:rsid w:val="007046ED"/>
    <w:rsid w:val="007225E3"/>
    <w:rsid w:val="007328E8"/>
    <w:rsid w:val="00735785"/>
    <w:rsid w:val="00736FE5"/>
    <w:rsid w:val="00744834"/>
    <w:rsid w:val="00746B16"/>
    <w:rsid w:val="007534B5"/>
    <w:rsid w:val="007552EC"/>
    <w:rsid w:val="007629EE"/>
    <w:rsid w:val="00764092"/>
    <w:rsid w:val="00773E5A"/>
    <w:rsid w:val="007741FF"/>
    <w:rsid w:val="00774E06"/>
    <w:rsid w:val="007750D2"/>
    <w:rsid w:val="00781201"/>
    <w:rsid w:val="007820AE"/>
    <w:rsid w:val="00793C71"/>
    <w:rsid w:val="007A4D47"/>
    <w:rsid w:val="007A5A88"/>
    <w:rsid w:val="007A79E5"/>
    <w:rsid w:val="007B3F78"/>
    <w:rsid w:val="007E3540"/>
    <w:rsid w:val="00804FA0"/>
    <w:rsid w:val="008105EC"/>
    <w:rsid w:val="00822AC9"/>
    <w:rsid w:val="00824B8C"/>
    <w:rsid w:val="008256FD"/>
    <w:rsid w:val="00830B38"/>
    <w:rsid w:val="008329AB"/>
    <w:rsid w:val="00833E0D"/>
    <w:rsid w:val="0084016E"/>
    <w:rsid w:val="00844519"/>
    <w:rsid w:val="00853E48"/>
    <w:rsid w:val="008801C4"/>
    <w:rsid w:val="0088616C"/>
    <w:rsid w:val="00887286"/>
    <w:rsid w:val="00890D69"/>
    <w:rsid w:val="008935A7"/>
    <w:rsid w:val="008A2643"/>
    <w:rsid w:val="008A3824"/>
    <w:rsid w:val="008A6702"/>
    <w:rsid w:val="008B2BAA"/>
    <w:rsid w:val="008D0076"/>
    <w:rsid w:val="008D7448"/>
    <w:rsid w:val="008E77A7"/>
    <w:rsid w:val="008F3526"/>
    <w:rsid w:val="008F6270"/>
    <w:rsid w:val="00913122"/>
    <w:rsid w:val="00916B11"/>
    <w:rsid w:val="009212F0"/>
    <w:rsid w:val="00923E56"/>
    <w:rsid w:val="00937C22"/>
    <w:rsid w:val="00947923"/>
    <w:rsid w:val="00955A5B"/>
    <w:rsid w:val="00957225"/>
    <w:rsid w:val="00962C32"/>
    <w:rsid w:val="00975751"/>
    <w:rsid w:val="009771E5"/>
    <w:rsid w:val="009948AE"/>
    <w:rsid w:val="00995FA7"/>
    <w:rsid w:val="009A02C8"/>
    <w:rsid w:val="009A21EB"/>
    <w:rsid w:val="009C13F1"/>
    <w:rsid w:val="009C2A54"/>
    <w:rsid w:val="009D0E19"/>
    <w:rsid w:val="009E52FD"/>
    <w:rsid w:val="009E6A62"/>
    <w:rsid w:val="009F1018"/>
    <w:rsid w:val="009F33C2"/>
    <w:rsid w:val="009F729A"/>
    <w:rsid w:val="00A02D43"/>
    <w:rsid w:val="00A125D3"/>
    <w:rsid w:val="00A14A38"/>
    <w:rsid w:val="00A241F0"/>
    <w:rsid w:val="00A2611B"/>
    <w:rsid w:val="00A54266"/>
    <w:rsid w:val="00A55A30"/>
    <w:rsid w:val="00A62257"/>
    <w:rsid w:val="00A74BA4"/>
    <w:rsid w:val="00A811E1"/>
    <w:rsid w:val="00A8171D"/>
    <w:rsid w:val="00A8433B"/>
    <w:rsid w:val="00A91F9F"/>
    <w:rsid w:val="00AB1060"/>
    <w:rsid w:val="00AD2EBC"/>
    <w:rsid w:val="00AE0898"/>
    <w:rsid w:val="00AE2A2F"/>
    <w:rsid w:val="00AE3957"/>
    <w:rsid w:val="00AE4419"/>
    <w:rsid w:val="00AF17E4"/>
    <w:rsid w:val="00B107B2"/>
    <w:rsid w:val="00B151A2"/>
    <w:rsid w:val="00B15F0F"/>
    <w:rsid w:val="00B20EF4"/>
    <w:rsid w:val="00B25539"/>
    <w:rsid w:val="00B31826"/>
    <w:rsid w:val="00B50EF3"/>
    <w:rsid w:val="00B535D8"/>
    <w:rsid w:val="00B54DA4"/>
    <w:rsid w:val="00B676E9"/>
    <w:rsid w:val="00B85C9F"/>
    <w:rsid w:val="00B92B67"/>
    <w:rsid w:val="00B95D45"/>
    <w:rsid w:val="00B97315"/>
    <w:rsid w:val="00BA3F94"/>
    <w:rsid w:val="00BA42E8"/>
    <w:rsid w:val="00BB37CF"/>
    <w:rsid w:val="00BC26E0"/>
    <w:rsid w:val="00BC4299"/>
    <w:rsid w:val="00BD0E45"/>
    <w:rsid w:val="00BD4E98"/>
    <w:rsid w:val="00BE01F4"/>
    <w:rsid w:val="00BF522A"/>
    <w:rsid w:val="00BF68AB"/>
    <w:rsid w:val="00BF6E18"/>
    <w:rsid w:val="00BF766B"/>
    <w:rsid w:val="00C04F67"/>
    <w:rsid w:val="00C10483"/>
    <w:rsid w:val="00C127AC"/>
    <w:rsid w:val="00C20CBA"/>
    <w:rsid w:val="00C22FDF"/>
    <w:rsid w:val="00C32A2E"/>
    <w:rsid w:val="00C372C7"/>
    <w:rsid w:val="00C37697"/>
    <w:rsid w:val="00C42785"/>
    <w:rsid w:val="00C5053A"/>
    <w:rsid w:val="00C6179D"/>
    <w:rsid w:val="00C72DD4"/>
    <w:rsid w:val="00C87569"/>
    <w:rsid w:val="00C9106A"/>
    <w:rsid w:val="00C9427B"/>
    <w:rsid w:val="00C946A4"/>
    <w:rsid w:val="00C9693E"/>
    <w:rsid w:val="00CB26BA"/>
    <w:rsid w:val="00CB7CEA"/>
    <w:rsid w:val="00CC7183"/>
    <w:rsid w:val="00CD0FB9"/>
    <w:rsid w:val="00CD23A6"/>
    <w:rsid w:val="00CE041F"/>
    <w:rsid w:val="00CE4850"/>
    <w:rsid w:val="00CE4AF7"/>
    <w:rsid w:val="00CE6EF3"/>
    <w:rsid w:val="00CF5ED8"/>
    <w:rsid w:val="00CF6FD9"/>
    <w:rsid w:val="00CF783C"/>
    <w:rsid w:val="00D0242C"/>
    <w:rsid w:val="00D13B87"/>
    <w:rsid w:val="00D169BE"/>
    <w:rsid w:val="00D205F1"/>
    <w:rsid w:val="00D24B20"/>
    <w:rsid w:val="00D270B3"/>
    <w:rsid w:val="00D31C1E"/>
    <w:rsid w:val="00D34AF6"/>
    <w:rsid w:val="00D36923"/>
    <w:rsid w:val="00D40251"/>
    <w:rsid w:val="00D428FA"/>
    <w:rsid w:val="00D5531C"/>
    <w:rsid w:val="00D61273"/>
    <w:rsid w:val="00D626C1"/>
    <w:rsid w:val="00D7362A"/>
    <w:rsid w:val="00D7438A"/>
    <w:rsid w:val="00D74E0F"/>
    <w:rsid w:val="00D75F16"/>
    <w:rsid w:val="00D82F42"/>
    <w:rsid w:val="00DA631E"/>
    <w:rsid w:val="00DC446A"/>
    <w:rsid w:val="00DC6C11"/>
    <w:rsid w:val="00DD5964"/>
    <w:rsid w:val="00DD6F82"/>
    <w:rsid w:val="00DE1D9A"/>
    <w:rsid w:val="00DE4891"/>
    <w:rsid w:val="00DF426F"/>
    <w:rsid w:val="00E04137"/>
    <w:rsid w:val="00E15335"/>
    <w:rsid w:val="00E160F0"/>
    <w:rsid w:val="00E20A93"/>
    <w:rsid w:val="00E33DE6"/>
    <w:rsid w:val="00E37EF8"/>
    <w:rsid w:val="00E40201"/>
    <w:rsid w:val="00E64BAF"/>
    <w:rsid w:val="00E72DE8"/>
    <w:rsid w:val="00E809E1"/>
    <w:rsid w:val="00E85A3A"/>
    <w:rsid w:val="00E90DA9"/>
    <w:rsid w:val="00E97F52"/>
    <w:rsid w:val="00EA2A3C"/>
    <w:rsid w:val="00EA5527"/>
    <w:rsid w:val="00EB5364"/>
    <w:rsid w:val="00EB78F1"/>
    <w:rsid w:val="00EC1057"/>
    <w:rsid w:val="00EC2FDC"/>
    <w:rsid w:val="00EC381B"/>
    <w:rsid w:val="00ED0997"/>
    <w:rsid w:val="00EE13FA"/>
    <w:rsid w:val="00EF1688"/>
    <w:rsid w:val="00EF4F12"/>
    <w:rsid w:val="00EF5722"/>
    <w:rsid w:val="00EF6FC8"/>
    <w:rsid w:val="00F02DF9"/>
    <w:rsid w:val="00F17397"/>
    <w:rsid w:val="00F24A6A"/>
    <w:rsid w:val="00F31728"/>
    <w:rsid w:val="00F37781"/>
    <w:rsid w:val="00F52F3D"/>
    <w:rsid w:val="00F6212B"/>
    <w:rsid w:val="00F7741F"/>
    <w:rsid w:val="00F93F36"/>
    <w:rsid w:val="00F96E74"/>
    <w:rsid w:val="00FA14C6"/>
    <w:rsid w:val="00FD7F63"/>
    <w:rsid w:val="00FE2AB9"/>
    <w:rsid w:val="00FF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06636C"/>
  <w15:docId w15:val="{A2CF71FC-1827-4AC2-9FEA-DD0B3CF00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74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170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169B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D2EB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6B16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BB37CF"/>
    <w:rPr>
      <w:i/>
      <w:iCs/>
    </w:rPr>
  </w:style>
  <w:style w:type="character" w:styleId="Strong">
    <w:name w:val="Strong"/>
    <w:basedOn w:val="DefaultParagraphFont"/>
    <w:uiPriority w:val="22"/>
    <w:qFormat/>
    <w:rsid w:val="002D7720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E5553"/>
    <w:rPr>
      <w:color w:val="605E5C"/>
      <w:shd w:val="clear" w:color="auto" w:fill="E1DFDD"/>
    </w:rPr>
  </w:style>
  <w:style w:type="paragraph" w:customStyle="1" w:styleId="rtejustify">
    <w:name w:val="rtejustify"/>
    <w:basedOn w:val="Normal"/>
    <w:rsid w:val="00BF76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yiv6308111249msonormal">
    <w:name w:val="yiv6308111249msonormal"/>
    <w:basedOn w:val="Normal"/>
    <w:rsid w:val="00CC71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character" w:styleId="FollowedHyperlink">
    <w:name w:val="FollowedHyperlink"/>
    <w:basedOn w:val="DefaultParagraphFont"/>
    <w:uiPriority w:val="99"/>
    <w:semiHidden/>
    <w:unhideWhenUsed/>
    <w:rsid w:val="003B10D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3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4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01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0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96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1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0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33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91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43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10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74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8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8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6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72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6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isjcj.ro" TargetMode="External"/><Relationship Id="rId1" Type="http://schemas.openxmlformats.org/officeDocument/2006/relationships/hyperlink" Target="http://www.isjcj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CD111-C4F8-4940-9D6B-2E1B982FE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Consilier ISJ Cluj</vt:lpstr>
      <vt:lpstr>Consilier ISJ Cluj</vt:lpstr>
    </vt:vector>
  </TitlesOfParts>
  <Company>AD Hoc</Company>
  <LinksUpToDate>false</LinksUpToDate>
  <CharactersWithSpaces>2151</CharactersWithSpaces>
  <SharedDoc>false</SharedDoc>
  <HLinks>
    <vt:vector size="12" baseType="variant">
      <vt:variant>
        <vt:i4>6619223</vt:i4>
      </vt:variant>
      <vt:variant>
        <vt:i4>3</vt:i4>
      </vt:variant>
      <vt:variant>
        <vt:i4>0</vt:i4>
      </vt:variant>
      <vt:variant>
        <vt:i4>5</vt:i4>
      </vt:variant>
      <vt:variant>
        <vt:lpwstr>mailto:cluj@isjcj.ro</vt:lpwstr>
      </vt:variant>
      <vt:variant>
        <vt:lpwstr/>
      </vt:variant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http://www.isjcj.ro/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Consilier ISJ Cluj</dc:title>
  <dc:creator>Calin Murasan</dc:creator>
  <cp:lastModifiedBy>Lenovo_Amalia</cp:lastModifiedBy>
  <cp:revision>4</cp:revision>
  <cp:lastPrinted>2026-07-03T08:52:00Z</cp:lastPrinted>
  <dcterms:created xsi:type="dcterms:W3CDTF">2026-07-01T05:29:00Z</dcterms:created>
  <dcterms:modified xsi:type="dcterms:W3CDTF">2026-07-03T08:53:00Z</dcterms:modified>
</cp:coreProperties>
</file>