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D21D4" w14:textId="77777777" w:rsidR="00734BB0" w:rsidRPr="00734BB0" w:rsidRDefault="00734BB0" w:rsidP="00734BB0">
      <w:pPr>
        <w:spacing w:after="0" w:line="360" w:lineRule="auto"/>
        <w:jc w:val="center"/>
        <w:rPr>
          <w:b/>
          <w:bCs/>
          <w:sz w:val="28"/>
          <w:szCs w:val="28"/>
          <w:lang w:val="en-GB"/>
        </w:rPr>
      </w:pPr>
      <w:r w:rsidRPr="00734BB0">
        <w:rPr>
          <w:b/>
          <w:bCs/>
          <w:sz w:val="28"/>
          <w:szCs w:val="28"/>
          <w:lang w:val="en-GB"/>
        </w:rPr>
        <w:t>CONTESTAȚIE</w:t>
      </w:r>
    </w:p>
    <w:p w14:paraId="52E83472" w14:textId="77777777" w:rsidR="003673EC" w:rsidRDefault="00734BB0" w:rsidP="003673EC">
      <w:pPr>
        <w:spacing w:after="0" w:line="360" w:lineRule="auto"/>
        <w:jc w:val="center"/>
        <w:rPr>
          <w:b/>
          <w:bCs/>
          <w:i/>
          <w:sz w:val="24"/>
          <w:szCs w:val="24"/>
          <w:lang w:val="en-GB"/>
        </w:rPr>
      </w:pPr>
      <w:r w:rsidRPr="009529BF">
        <w:rPr>
          <w:b/>
          <w:bCs/>
          <w:i/>
          <w:sz w:val="24"/>
          <w:szCs w:val="24"/>
          <w:lang w:val="en-GB"/>
        </w:rPr>
        <w:t xml:space="preserve">privind rezultatul </w:t>
      </w:r>
      <w:r w:rsidR="003673EC" w:rsidRPr="003673EC">
        <w:rPr>
          <w:b/>
          <w:bCs/>
          <w:i/>
          <w:sz w:val="24"/>
          <w:szCs w:val="24"/>
          <w:lang w:val="en-GB"/>
        </w:rPr>
        <w:t xml:space="preserve">etapei de evaluare administrativă </w:t>
      </w:r>
    </w:p>
    <w:p w14:paraId="183705F8" w14:textId="77777777" w:rsidR="003673EC" w:rsidRDefault="003673EC" w:rsidP="003673EC">
      <w:pPr>
        <w:spacing w:after="0" w:line="360" w:lineRule="auto"/>
        <w:jc w:val="center"/>
        <w:rPr>
          <w:b/>
          <w:bCs/>
          <w:sz w:val="24"/>
          <w:szCs w:val="24"/>
          <w:lang w:val="en-GB"/>
        </w:rPr>
      </w:pPr>
      <w:r w:rsidRPr="003673EC">
        <w:rPr>
          <w:b/>
          <w:bCs/>
          <w:i/>
          <w:sz w:val="24"/>
          <w:szCs w:val="24"/>
          <w:lang w:val="en-GB"/>
        </w:rPr>
        <w:t xml:space="preserve">a proiectului planului managerial din cadrul probei de interviu a concursului pentru ocuparea funcției/funcțiilor de conducere  </w:t>
      </w:r>
      <w:r w:rsidR="00734BB0" w:rsidRPr="00734BB0">
        <w:rPr>
          <w:b/>
          <w:bCs/>
          <w:sz w:val="24"/>
          <w:szCs w:val="24"/>
          <w:lang w:val="en-GB"/>
        </w:rPr>
        <w:t>din unitățile de învățământ preuniversitar de stat</w:t>
      </w:r>
      <w:r>
        <w:rPr>
          <w:b/>
          <w:bCs/>
          <w:sz w:val="24"/>
          <w:szCs w:val="24"/>
          <w:lang w:val="en-GB"/>
        </w:rPr>
        <w:t>,</w:t>
      </w:r>
    </w:p>
    <w:p w14:paraId="6465850C" w14:textId="0AC08EE8" w:rsidR="00734BB0" w:rsidRPr="00734BB0" w:rsidRDefault="00734BB0" w:rsidP="003673EC">
      <w:pPr>
        <w:spacing w:after="0" w:line="360" w:lineRule="auto"/>
        <w:jc w:val="center"/>
        <w:rPr>
          <w:b/>
          <w:bCs/>
          <w:sz w:val="24"/>
          <w:szCs w:val="24"/>
          <w:lang w:val="en-GB"/>
        </w:rPr>
      </w:pPr>
      <w:r w:rsidRPr="00734BB0">
        <w:rPr>
          <w:b/>
          <w:bCs/>
          <w:sz w:val="24"/>
          <w:szCs w:val="24"/>
          <w:lang w:val="en-GB"/>
        </w:rPr>
        <w:t>sesiunea august–decembrie 2026</w:t>
      </w:r>
    </w:p>
    <w:p w14:paraId="450467EC" w14:textId="77777777" w:rsidR="00734BB0" w:rsidRDefault="00734BB0" w:rsidP="00734BB0">
      <w:pPr>
        <w:spacing w:after="0" w:line="360" w:lineRule="auto"/>
        <w:jc w:val="both"/>
        <w:rPr>
          <w:b/>
          <w:bCs/>
          <w:sz w:val="24"/>
          <w:szCs w:val="24"/>
          <w:lang w:val="en-GB"/>
        </w:rPr>
      </w:pPr>
    </w:p>
    <w:p w14:paraId="217AA877" w14:textId="4FD9AF84" w:rsidR="00734BB0" w:rsidRDefault="00734BB0" w:rsidP="003673EC">
      <w:pPr>
        <w:spacing w:after="0" w:line="360" w:lineRule="auto"/>
        <w:jc w:val="both"/>
        <w:rPr>
          <w:sz w:val="24"/>
          <w:szCs w:val="24"/>
          <w:lang w:val="en-GB"/>
        </w:rPr>
      </w:pPr>
      <w:r w:rsidRPr="00734BB0">
        <w:rPr>
          <w:sz w:val="24"/>
          <w:szCs w:val="24"/>
          <w:lang w:val="en-GB"/>
        </w:rPr>
        <w:t>Subsemnatul/Subsemnata ........................................................................, cu inițiala tatălui ........, CNP .....................................</w:t>
      </w:r>
      <w:r>
        <w:rPr>
          <w:sz w:val="24"/>
          <w:szCs w:val="24"/>
          <w:lang w:val="en-GB"/>
        </w:rPr>
        <w:t>.......................</w:t>
      </w:r>
      <w:r w:rsidRPr="00734BB0">
        <w:rPr>
          <w:sz w:val="24"/>
          <w:szCs w:val="24"/>
          <w:lang w:val="en-GB"/>
        </w:rPr>
        <w:t>..........., domiciliat(ă) în ........................................................................................................, adresa de e-mail ................................................................, telefon ................................, candidat(ă) la concursul pentru ocuparea funcțiilor de director și director adjunct din unitățile de învățământ preuniversitar de stat, sesiunea august–decembrie 2026, desfășurat conform calendarului de organizare și desfășurare a concursului,</w:t>
      </w:r>
      <w:r>
        <w:rPr>
          <w:sz w:val="24"/>
          <w:szCs w:val="24"/>
          <w:lang w:val="en-GB"/>
        </w:rPr>
        <w:t xml:space="preserve"> </w:t>
      </w:r>
      <w:r w:rsidRPr="00734BB0">
        <w:rPr>
          <w:sz w:val="24"/>
          <w:szCs w:val="24"/>
          <w:lang w:val="en-GB"/>
        </w:rPr>
        <w:t xml:space="preserve">formulez prezenta contestație împotriva rezultatului obținut la </w:t>
      </w:r>
      <w:r w:rsidR="003673EC">
        <w:rPr>
          <w:sz w:val="24"/>
          <w:szCs w:val="24"/>
          <w:lang w:val="en-GB"/>
        </w:rPr>
        <w:t>etapa</w:t>
      </w:r>
      <w:r w:rsidR="003673EC" w:rsidRPr="003673EC">
        <w:rPr>
          <w:sz w:val="24"/>
          <w:szCs w:val="24"/>
          <w:lang w:val="en-GB"/>
        </w:rPr>
        <w:t xml:space="preserve"> de evaluare </w:t>
      </w:r>
      <w:r w:rsidR="003673EC">
        <w:rPr>
          <w:sz w:val="24"/>
          <w:szCs w:val="24"/>
          <w:lang w:val="en-GB"/>
        </w:rPr>
        <w:t xml:space="preserve">administrativă </w:t>
      </w:r>
      <w:r w:rsidR="003673EC" w:rsidRPr="003673EC">
        <w:rPr>
          <w:sz w:val="24"/>
          <w:szCs w:val="24"/>
          <w:lang w:val="en-GB"/>
        </w:rPr>
        <w:t>a proiectului planului managerial din cadrul probei de interviu a concursului pentru ocuparea funcției/funcțiilor de conducere</w:t>
      </w:r>
      <w:r w:rsidRPr="00734BB0">
        <w:rPr>
          <w:sz w:val="24"/>
          <w:szCs w:val="24"/>
          <w:lang w:val="en-GB"/>
        </w:rPr>
        <w:t>.</w:t>
      </w:r>
    </w:p>
    <w:p w14:paraId="457C7344" w14:textId="74E5DF54" w:rsidR="003673EC" w:rsidRPr="003673EC" w:rsidRDefault="003673EC" w:rsidP="003673EC">
      <w:pPr>
        <w:spacing w:after="0" w:line="360" w:lineRule="auto"/>
        <w:jc w:val="both"/>
        <w:rPr>
          <w:b/>
          <w:bCs/>
          <w:sz w:val="24"/>
          <w:szCs w:val="24"/>
          <w:lang w:val="en-GB"/>
        </w:rPr>
      </w:pPr>
      <w:r w:rsidRPr="003673EC">
        <w:rPr>
          <w:b/>
          <w:bCs/>
          <w:sz w:val="24"/>
          <w:szCs w:val="24"/>
          <w:lang w:val="en-GB"/>
        </w:rPr>
        <w:t>Unitatea pentru care a fost evaluat planul managerial: __________________________________________</w:t>
      </w:r>
    </w:p>
    <w:p w14:paraId="7A28BED4" w14:textId="77777777" w:rsidR="003673EC" w:rsidRDefault="003673EC" w:rsidP="003673EC">
      <w:pPr>
        <w:spacing w:after="0" w:line="360" w:lineRule="auto"/>
        <w:jc w:val="both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Funcția pentru care a fost evaluat planul managerial: </w:t>
      </w:r>
    </w:p>
    <w:p w14:paraId="4446176B" w14:textId="781A0DCB" w:rsidR="003673EC" w:rsidRPr="00734BB0" w:rsidRDefault="00000000" w:rsidP="003673EC">
      <w:pPr>
        <w:spacing w:after="0" w:line="360" w:lineRule="auto"/>
        <w:jc w:val="both"/>
        <w:rPr>
          <w:sz w:val="24"/>
          <w:szCs w:val="24"/>
          <w:lang w:val="en-GB"/>
        </w:rPr>
      </w:pPr>
      <w:sdt>
        <w:sdtPr>
          <w:rPr>
            <w:sz w:val="24"/>
            <w:szCs w:val="24"/>
            <w:lang w:val="en-GB"/>
          </w:rPr>
          <w:id w:val="-12056348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73EC">
            <w:rPr>
              <w:rFonts w:ascii="MS Gothic" w:eastAsia="MS Gothic" w:hAnsi="MS Gothic" w:hint="eastAsia"/>
              <w:sz w:val="24"/>
              <w:szCs w:val="24"/>
              <w:lang w:val="en-GB"/>
            </w:rPr>
            <w:t>☐</w:t>
          </w:r>
        </w:sdtContent>
      </w:sdt>
      <w:r w:rsidR="003673EC">
        <w:rPr>
          <w:sz w:val="24"/>
          <w:szCs w:val="24"/>
          <w:lang w:val="en-GB"/>
        </w:rPr>
        <w:t xml:space="preserve">Director , </w:t>
      </w:r>
      <w:sdt>
        <w:sdtPr>
          <w:rPr>
            <w:sz w:val="24"/>
            <w:szCs w:val="24"/>
            <w:lang w:val="en-GB"/>
          </w:rPr>
          <w:id w:val="16204904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73EC">
            <w:rPr>
              <w:rFonts w:ascii="MS Gothic" w:eastAsia="MS Gothic" w:hAnsi="MS Gothic" w:hint="eastAsia"/>
              <w:sz w:val="24"/>
              <w:szCs w:val="24"/>
              <w:lang w:val="en-GB"/>
            </w:rPr>
            <w:t>☐</w:t>
          </w:r>
        </w:sdtContent>
      </w:sdt>
      <w:r w:rsidR="003673EC">
        <w:rPr>
          <w:sz w:val="24"/>
          <w:szCs w:val="24"/>
          <w:lang w:val="en-GB"/>
        </w:rPr>
        <w:t xml:space="preserve">Director Adjunct, </w:t>
      </w:r>
      <w:sdt>
        <w:sdtPr>
          <w:rPr>
            <w:sz w:val="24"/>
            <w:szCs w:val="24"/>
            <w:lang w:val="en-GB"/>
          </w:rPr>
          <w:id w:val="4286284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73EC">
            <w:rPr>
              <w:rFonts w:ascii="MS Gothic" w:eastAsia="MS Gothic" w:hAnsi="MS Gothic" w:hint="eastAsia"/>
              <w:sz w:val="24"/>
              <w:szCs w:val="24"/>
              <w:lang w:val="en-GB"/>
            </w:rPr>
            <w:t>☐</w:t>
          </w:r>
        </w:sdtContent>
      </w:sdt>
      <w:r w:rsidR="003673EC">
        <w:rPr>
          <w:sz w:val="24"/>
          <w:szCs w:val="24"/>
          <w:lang w:val="en-GB"/>
        </w:rPr>
        <w:t xml:space="preserve">Director adjunct 1, </w:t>
      </w:r>
      <w:sdt>
        <w:sdtPr>
          <w:rPr>
            <w:sz w:val="24"/>
            <w:szCs w:val="24"/>
            <w:lang w:val="en-GB"/>
          </w:rPr>
          <w:id w:val="-2301576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73EC">
            <w:rPr>
              <w:rFonts w:ascii="MS Gothic" w:eastAsia="MS Gothic" w:hAnsi="MS Gothic" w:hint="eastAsia"/>
              <w:sz w:val="24"/>
              <w:szCs w:val="24"/>
              <w:lang w:val="en-GB"/>
            </w:rPr>
            <w:t>☐</w:t>
          </w:r>
        </w:sdtContent>
      </w:sdt>
      <w:r w:rsidR="003673EC">
        <w:rPr>
          <w:sz w:val="24"/>
          <w:szCs w:val="24"/>
          <w:lang w:val="en-GB"/>
        </w:rPr>
        <w:t xml:space="preserve">Director adjunct 2, </w:t>
      </w:r>
      <w:sdt>
        <w:sdtPr>
          <w:rPr>
            <w:sz w:val="24"/>
            <w:szCs w:val="24"/>
            <w:lang w:val="en-GB"/>
          </w:rPr>
          <w:id w:val="-17019353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73EC">
            <w:rPr>
              <w:rFonts w:ascii="MS Gothic" w:eastAsia="MS Gothic" w:hAnsi="MS Gothic" w:hint="eastAsia"/>
              <w:sz w:val="24"/>
              <w:szCs w:val="24"/>
              <w:lang w:val="en-GB"/>
            </w:rPr>
            <w:t>☐</w:t>
          </w:r>
        </w:sdtContent>
      </w:sdt>
      <w:r w:rsidR="003673EC">
        <w:rPr>
          <w:sz w:val="24"/>
          <w:szCs w:val="24"/>
          <w:lang w:val="en-GB"/>
        </w:rPr>
        <w:t>Director adjunct 3</w:t>
      </w:r>
    </w:p>
    <w:p w14:paraId="799D9679" w14:textId="3B212D84" w:rsidR="00734BB0" w:rsidRPr="00734BB0" w:rsidRDefault="003673EC" w:rsidP="00734BB0">
      <w:pPr>
        <w:spacing w:after="0" w:line="360" w:lineRule="auto"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>Nota obținută</w:t>
      </w:r>
      <w:r w:rsidR="009529BF">
        <w:rPr>
          <w:b/>
          <w:bCs/>
          <w:sz w:val="24"/>
          <w:szCs w:val="24"/>
          <w:lang w:val="en-GB"/>
        </w:rPr>
        <w:t xml:space="preserve"> la  </w:t>
      </w:r>
      <w:r w:rsidRPr="003673EC">
        <w:rPr>
          <w:b/>
          <w:bCs/>
          <w:sz w:val="24"/>
          <w:szCs w:val="24"/>
          <w:lang w:val="en-GB"/>
        </w:rPr>
        <w:t>etap</w:t>
      </w:r>
      <w:r>
        <w:rPr>
          <w:b/>
          <w:bCs/>
          <w:sz w:val="24"/>
          <w:szCs w:val="24"/>
          <w:lang w:val="en-GB"/>
        </w:rPr>
        <w:t>a</w:t>
      </w:r>
      <w:r w:rsidRPr="003673EC">
        <w:rPr>
          <w:b/>
          <w:bCs/>
          <w:sz w:val="24"/>
          <w:szCs w:val="24"/>
          <w:lang w:val="en-GB"/>
        </w:rPr>
        <w:t xml:space="preserve"> de evaluare administrativă a proiectului planului managerial </w:t>
      </w:r>
      <w:r w:rsidR="00734BB0" w:rsidRPr="00734BB0">
        <w:rPr>
          <w:b/>
          <w:bCs/>
          <w:sz w:val="24"/>
          <w:szCs w:val="24"/>
          <w:lang w:val="en-GB"/>
        </w:rPr>
        <w:t xml:space="preserve">este: </w:t>
      </w:r>
      <w:r>
        <w:rPr>
          <w:b/>
          <w:bCs/>
          <w:sz w:val="24"/>
          <w:szCs w:val="24"/>
          <w:lang w:val="en-GB"/>
        </w:rPr>
        <w:t>_________.</w:t>
      </w:r>
    </w:p>
    <w:p w14:paraId="0E662E98" w14:textId="77777777" w:rsidR="00734BB0" w:rsidRDefault="00734BB0" w:rsidP="00734BB0">
      <w:pPr>
        <w:spacing w:after="0" w:line="360" w:lineRule="auto"/>
        <w:rPr>
          <w:b/>
          <w:bCs/>
          <w:sz w:val="24"/>
          <w:szCs w:val="24"/>
          <w:lang w:val="en-GB"/>
        </w:rPr>
      </w:pPr>
    </w:p>
    <w:p w14:paraId="27222D3E" w14:textId="47FFD020" w:rsidR="00734BB0" w:rsidRDefault="00734BB0" w:rsidP="00734BB0">
      <w:pPr>
        <w:spacing w:after="0" w:line="360" w:lineRule="auto"/>
        <w:jc w:val="both"/>
        <w:rPr>
          <w:sz w:val="24"/>
          <w:szCs w:val="24"/>
          <w:lang w:val="en-GB"/>
        </w:rPr>
      </w:pPr>
      <w:r w:rsidRPr="00734BB0">
        <w:rPr>
          <w:sz w:val="24"/>
          <w:szCs w:val="24"/>
          <w:lang w:val="en-GB"/>
        </w:rPr>
        <w:t>Prin prezenta, solicit reanalizarea rezultatului obținut, în conformitate cu metodologia și cu prevederile aplicabile concursului</w:t>
      </w:r>
      <w:r>
        <w:rPr>
          <w:sz w:val="24"/>
          <w:szCs w:val="24"/>
          <w:lang w:val="en-GB"/>
        </w:rPr>
        <w:t>.</w:t>
      </w:r>
    </w:p>
    <w:p w14:paraId="4CF0B60F" w14:textId="65F090DC" w:rsidR="00734BB0" w:rsidRDefault="00716D20" w:rsidP="00734BB0">
      <w:pPr>
        <w:spacing w:after="0" w:line="360" w:lineRule="auto"/>
        <w:jc w:val="both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Declar că am luat la cunoștință faptul că r</w:t>
      </w:r>
      <w:r w:rsidR="00734BB0">
        <w:rPr>
          <w:sz w:val="24"/>
          <w:szCs w:val="24"/>
          <w:lang w:val="en-GB"/>
        </w:rPr>
        <w:t xml:space="preserve">ezultatul în urma contestației va fi afișat conform procedurii </w:t>
      </w:r>
      <w:r w:rsidR="009529BF">
        <w:rPr>
          <w:sz w:val="24"/>
          <w:szCs w:val="24"/>
          <w:lang w:val="en-GB"/>
        </w:rPr>
        <w:t>Nr. 5</w:t>
      </w:r>
      <w:r w:rsidR="00A55928">
        <w:rPr>
          <w:sz w:val="24"/>
          <w:szCs w:val="24"/>
          <w:lang w:val="en-GB"/>
        </w:rPr>
        <w:t>16</w:t>
      </w:r>
      <w:r w:rsidR="009529BF">
        <w:rPr>
          <w:sz w:val="24"/>
          <w:szCs w:val="24"/>
          <w:lang w:val="en-GB"/>
        </w:rPr>
        <w:t>/SI/</w:t>
      </w:r>
      <w:r w:rsidR="00CE7405">
        <w:rPr>
          <w:sz w:val="24"/>
          <w:szCs w:val="24"/>
          <w:lang w:val="en-GB"/>
        </w:rPr>
        <w:t>7</w:t>
      </w:r>
      <w:r w:rsidR="009529BF">
        <w:rPr>
          <w:sz w:val="24"/>
          <w:szCs w:val="24"/>
          <w:lang w:val="en-GB"/>
        </w:rPr>
        <w:t>.10</w:t>
      </w:r>
      <w:r w:rsidRPr="00716D20">
        <w:rPr>
          <w:sz w:val="24"/>
          <w:szCs w:val="24"/>
          <w:lang w:val="en-GB"/>
        </w:rPr>
        <w:t>.2026</w:t>
      </w:r>
      <w:r>
        <w:rPr>
          <w:sz w:val="24"/>
          <w:szCs w:val="24"/>
          <w:lang w:val="en-GB"/>
        </w:rPr>
        <w:t>, cu respectarea optiuni de anonimizare.</w:t>
      </w:r>
    </w:p>
    <w:p w14:paraId="4C93201C" w14:textId="77777777" w:rsidR="00734BB0" w:rsidRDefault="00734BB0" w:rsidP="00734BB0">
      <w:pPr>
        <w:spacing w:after="0" w:line="360" w:lineRule="auto"/>
        <w:rPr>
          <w:b/>
          <w:bCs/>
          <w:sz w:val="24"/>
          <w:szCs w:val="24"/>
          <w:lang w:val="en-GB"/>
        </w:rPr>
      </w:pPr>
    </w:p>
    <w:p w14:paraId="652E5CD7" w14:textId="28F234FF" w:rsidR="00734BB0" w:rsidRPr="00734BB0" w:rsidRDefault="009529BF" w:rsidP="00734BB0">
      <w:pPr>
        <w:spacing w:after="0" w:line="360" w:lineRule="auto"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 xml:space="preserve">Data: </w:t>
      </w:r>
      <w:r w:rsidR="003673EC">
        <w:rPr>
          <w:b/>
          <w:bCs/>
          <w:sz w:val="24"/>
          <w:szCs w:val="24"/>
          <w:lang w:val="en-GB"/>
        </w:rPr>
        <w:t>_______________</w:t>
      </w:r>
    </w:p>
    <w:p w14:paraId="3EACA296" w14:textId="77777777" w:rsidR="00734BB0" w:rsidRPr="00734BB0" w:rsidRDefault="00734BB0" w:rsidP="00734BB0">
      <w:pPr>
        <w:spacing w:after="0" w:line="360" w:lineRule="auto"/>
        <w:rPr>
          <w:b/>
          <w:bCs/>
          <w:sz w:val="24"/>
          <w:szCs w:val="24"/>
          <w:lang w:val="en-GB"/>
        </w:rPr>
      </w:pPr>
      <w:r w:rsidRPr="00734BB0">
        <w:rPr>
          <w:b/>
          <w:bCs/>
          <w:sz w:val="24"/>
          <w:szCs w:val="24"/>
          <w:lang w:val="en-GB"/>
        </w:rPr>
        <w:t>Semnătura: ............................................................</w:t>
      </w:r>
    </w:p>
    <w:p w14:paraId="5BA8FEF3" w14:textId="77777777" w:rsidR="00734BB0" w:rsidRDefault="00734BB0" w:rsidP="00734BB0">
      <w:pPr>
        <w:spacing w:after="0" w:line="360" w:lineRule="auto"/>
        <w:rPr>
          <w:b/>
          <w:bCs/>
          <w:sz w:val="24"/>
          <w:szCs w:val="24"/>
          <w:lang w:val="en-GB"/>
        </w:rPr>
      </w:pPr>
    </w:p>
    <w:p w14:paraId="7FE61F58" w14:textId="7D499893" w:rsidR="00734BB0" w:rsidRPr="00734BB0" w:rsidRDefault="00734BB0" w:rsidP="00734BB0">
      <w:pPr>
        <w:spacing w:after="0" w:line="360" w:lineRule="auto"/>
        <w:ind w:left="4320"/>
        <w:rPr>
          <w:b/>
          <w:bCs/>
          <w:sz w:val="24"/>
          <w:szCs w:val="24"/>
          <w:lang w:val="en-GB"/>
        </w:rPr>
      </w:pPr>
      <w:r w:rsidRPr="00734BB0">
        <w:rPr>
          <w:b/>
          <w:bCs/>
          <w:sz w:val="24"/>
          <w:szCs w:val="24"/>
          <w:lang w:val="en-GB"/>
        </w:rPr>
        <w:t>CĂTRE:</w:t>
      </w:r>
    </w:p>
    <w:p w14:paraId="3A4D5E6B" w14:textId="77777777" w:rsidR="00734BB0" w:rsidRPr="00734BB0" w:rsidRDefault="00734BB0" w:rsidP="00734BB0">
      <w:pPr>
        <w:spacing w:after="0" w:line="360" w:lineRule="auto"/>
        <w:ind w:left="4320"/>
        <w:rPr>
          <w:b/>
          <w:bCs/>
          <w:sz w:val="24"/>
          <w:szCs w:val="24"/>
          <w:lang w:val="en-GB"/>
        </w:rPr>
      </w:pPr>
      <w:r w:rsidRPr="00734BB0">
        <w:rPr>
          <w:b/>
          <w:bCs/>
          <w:sz w:val="24"/>
          <w:szCs w:val="24"/>
          <w:lang w:val="en-GB"/>
        </w:rPr>
        <w:t>PREȘEDINTELE COMISIEI DE ORGANIZARE A CONCURSULUI</w:t>
      </w:r>
    </w:p>
    <w:p w14:paraId="11526691" w14:textId="6EE7DDC5" w:rsidR="00734BB0" w:rsidRPr="00DD6F82" w:rsidRDefault="00734BB0" w:rsidP="003673EC">
      <w:pPr>
        <w:spacing w:after="0" w:line="360" w:lineRule="auto"/>
        <w:ind w:left="4320"/>
        <w:rPr>
          <w:b/>
          <w:sz w:val="24"/>
          <w:szCs w:val="24"/>
          <w:lang w:val="ro-RO"/>
        </w:rPr>
      </w:pPr>
      <w:r w:rsidRPr="00734BB0">
        <w:rPr>
          <w:b/>
          <w:bCs/>
          <w:sz w:val="24"/>
          <w:szCs w:val="24"/>
          <w:lang w:val="en-GB"/>
        </w:rPr>
        <w:t>Inspector Școlar General, Marinela Marc</w:t>
      </w:r>
    </w:p>
    <w:sectPr w:rsidR="00734BB0" w:rsidRPr="00DD6F82" w:rsidSect="007712D1">
      <w:headerReference w:type="first" r:id="rId7"/>
      <w:footerReference w:type="first" r:id="rId8"/>
      <w:pgSz w:w="11907" w:h="16839" w:code="9"/>
      <w:pgMar w:top="-1843" w:right="465" w:bottom="426" w:left="771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699ED" w14:textId="77777777" w:rsidR="000C391E" w:rsidRDefault="000C391E" w:rsidP="00E160F0">
      <w:pPr>
        <w:spacing w:after="0" w:line="240" w:lineRule="auto"/>
      </w:pPr>
      <w:r>
        <w:separator/>
      </w:r>
    </w:p>
  </w:endnote>
  <w:endnote w:type="continuationSeparator" w:id="0">
    <w:p w14:paraId="7D8B0EFE" w14:textId="77777777" w:rsidR="000C391E" w:rsidRDefault="000C391E" w:rsidP="00E16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83461" w14:textId="77777777" w:rsidR="0005261D" w:rsidRDefault="00000000" w:rsidP="006F7496">
    <w:pPr>
      <w:pStyle w:val="Footer"/>
      <w:ind w:left="6521"/>
      <w:jc w:val="right"/>
      <w:rPr>
        <w:rFonts w:ascii="Palatino Linotype" w:hAnsi="Palatino Linotype"/>
        <w:color w:val="0F243E"/>
      </w:rPr>
    </w:pPr>
    <w:r>
      <w:rPr>
        <w:rFonts w:ascii="Palatino Linotype" w:hAnsi="Palatino Linotype"/>
        <w:color w:val="0F243E"/>
      </w:rPr>
      <w:pict w14:anchorId="5FD67F2B">
        <v:rect id="_x0000_i1025" style="width:0;height:1.5pt" o:hralign="center" o:hrstd="t" o:hr="t" fillcolor="gray" stroked="f"/>
      </w:pict>
    </w:r>
  </w:p>
  <w:p w14:paraId="27FE27FC" w14:textId="77777777" w:rsidR="0005261D" w:rsidRPr="00AB1060" w:rsidRDefault="005D6432" w:rsidP="006F7496">
    <w:pPr>
      <w:pStyle w:val="Footer"/>
      <w:ind w:left="6521"/>
      <w:jc w:val="right"/>
      <w:rPr>
        <w:color w:val="0F243E"/>
        <w:lang w:val="it-IT"/>
      </w:rPr>
    </w:pPr>
    <w:r>
      <w:rPr>
        <w:color w:val="0F243E"/>
        <w:lang w:val="it-IT"/>
      </w:rPr>
      <w:t>Str. Arges</w:t>
    </w:r>
    <w:r w:rsidR="0005261D" w:rsidRPr="00AB1060">
      <w:rPr>
        <w:color w:val="0F243E"/>
        <w:lang w:val="it-IT"/>
      </w:rPr>
      <w:t xml:space="preserve"> nr. </w:t>
    </w:r>
    <w:r>
      <w:rPr>
        <w:color w:val="0F243E"/>
        <w:lang w:val="it-IT"/>
      </w:rPr>
      <w:t>2</w:t>
    </w:r>
    <w:r w:rsidR="0005261D" w:rsidRPr="00AB1060">
      <w:rPr>
        <w:color w:val="0F243E"/>
        <w:lang w:val="it-IT"/>
      </w:rPr>
      <w:t>4, Cluj - Napoca</w:t>
    </w:r>
  </w:p>
  <w:p w14:paraId="5C50B19B" w14:textId="77777777" w:rsidR="0005261D" w:rsidRPr="00AB1060" w:rsidRDefault="0005261D" w:rsidP="006F7496">
    <w:pPr>
      <w:pStyle w:val="Footer"/>
      <w:ind w:left="6521"/>
      <w:jc w:val="right"/>
      <w:rPr>
        <w:color w:val="0F243E"/>
      </w:rPr>
    </w:pPr>
    <w:r w:rsidRPr="00AB1060">
      <w:rPr>
        <w:color w:val="0F243E"/>
        <w:lang w:val="it-IT"/>
      </w:rPr>
      <w:t xml:space="preserve">    </w:t>
    </w:r>
    <w:r w:rsidRPr="00AB1060">
      <w:rPr>
        <w:color w:val="0F243E"/>
      </w:rPr>
      <w:t>Tel:    +40 (0) 264 590 778</w:t>
    </w:r>
  </w:p>
  <w:p w14:paraId="1EBA76F4" w14:textId="77777777" w:rsidR="0005261D" w:rsidRPr="00AB1060" w:rsidRDefault="0005261D" w:rsidP="006F7496">
    <w:pPr>
      <w:pStyle w:val="Footer"/>
      <w:ind w:left="6521"/>
      <w:jc w:val="right"/>
      <w:rPr>
        <w:color w:val="0F243E"/>
      </w:rPr>
    </w:pPr>
    <w:r w:rsidRPr="00AB1060">
      <w:rPr>
        <w:color w:val="0F243E"/>
      </w:rPr>
      <w:t xml:space="preserve">    Fax:   +40 (0) 264 592 832</w:t>
    </w:r>
  </w:p>
  <w:p w14:paraId="72723AD7" w14:textId="77777777" w:rsidR="0005261D" w:rsidRPr="00AB1060" w:rsidRDefault="004029F8" w:rsidP="000115BF">
    <w:pPr>
      <w:pStyle w:val="Footer"/>
      <w:ind w:left="6521"/>
      <w:jc w:val="center"/>
      <w:rPr>
        <w:color w:val="0F243E"/>
      </w:rPr>
    </w:pPr>
    <w:r>
      <w:rPr>
        <w:color w:val="0F243E"/>
      </w:rPr>
      <w:tab/>
      <w:t xml:space="preserve">                   </w:t>
    </w:r>
    <w:r w:rsidR="00824B8C" w:rsidRPr="00AB1060">
      <w:rPr>
        <w:color w:val="0F243E"/>
      </w:rPr>
      <w:t xml:space="preserve">         </w:t>
    </w:r>
    <w:hyperlink r:id="rId1" w:history="1">
      <w:r w:rsidR="000115BF" w:rsidRPr="00AB1060">
        <w:rPr>
          <w:rStyle w:val="Hyperlink"/>
        </w:rPr>
        <w:t>www.isjcj.ro</w:t>
      </w:r>
    </w:hyperlink>
    <w:r w:rsidR="000115BF" w:rsidRPr="00AB1060">
      <w:rPr>
        <w:color w:val="0F243E"/>
      </w:rPr>
      <w:t xml:space="preserve"> , </w:t>
    </w:r>
    <w:hyperlink r:id="rId2" w:history="1">
      <w:r w:rsidRPr="007A4EF6">
        <w:rPr>
          <w:rStyle w:val="Hyperlink"/>
        </w:rPr>
        <w:t>contact@isjcj.ro</w:t>
      </w:r>
    </w:hyperlink>
    <w:r w:rsidR="000115BF" w:rsidRPr="00AB1060">
      <w:rPr>
        <w:color w:val="0F243E"/>
      </w:rPr>
      <w:t xml:space="preserve"> </w:t>
    </w:r>
  </w:p>
  <w:p w14:paraId="23483FE5" w14:textId="77777777" w:rsidR="0005261D" w:rsidRDefault="000526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DEFB2" w14:textId="77777777" w:rsidR="000C391E" w:rsidRDefault="000C391E" w:rsidP="00E160F0">
      <w:pPr>
        <w:spacing w:after="0" w:line="240" w:lineRule="auto"/>
      </w:pPr>
      <w:r>
        <w:separator/>
      </w:r>
    </w:p>
  </w:footnote>
  <w:footnote w:type="continuationSeparator" w:id="0">
    <w:p w14:paraId="7C84D9F7" w14:textId="77777777" w:rsidR="000C391E" w:rsidRDefault="000C391E" w:rsidP="00E16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36BE4" w14:textId="77777777" w:rsidR="00AD2EBC" w:rsidRDefault="004029F8">
    <w:pPr>
      <w:pStyle w:val="Header"/>
      <w:rPr>
        <w:rFonts w:ascii="Palatino Linotype" w:hAnsi="Palatino Linotype"/>
        <w:color w:val="0F243E"/>
        <w:sz w:val="24"/>
        <w:szCs w:val="24"/>
      </w:rPr>
    </w:pPr>
    <w:r>
      <w:rPr>
        <w:rFonts w:ascii="Palatino Linotype" w:hAnsi="Palatino Linotype"/>
        <w:noProof/>
        <w:color w:val="0F243E"/>
        <w:sz w:val="26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951DAF6" wp14:editId="1FA8C3F8">
              <wp:simplePos x="0" y="0"/>
              <wp:positionH relativeFrom="column">
                <wp:posOffset>472471</wp:posOffset>
              </wp:positionH>
              <wp:positionV relativeFrom="paragraph">
                <wp:posOffset>266435</wp:posOffset>
              </wp:positionV>
              <wp:extent cx="2874254" cy="549910"/>
              <wp:effectExtent l="0" t="0" r="0" b="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74254" cy="5499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D96E63" w14:textId="5DECD2C8" w:rsidR="00AD2EBC" w:rsidRPr="005C57D3" w:rsidRDefault="00AD2EBC" w:rsidP="004029F8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color w:val="1F497D" w:themeColor="text2"/>
                              <w:kern w:val="24"/>
                              <w:sz w:val="20"/>
                              <w:lang w:val="ro-RO"/>
                            </w:rPr>
                          </w:pPr>
                          <w:r w:rsidRPr="00AD2EBC">
                            <w:rPr>
                              <w:color w:val="1F497D" w:themeColor="text2"/>
                              <w:kern w:val="24"/>
                              <w:sz w:val="20"/>
                            </w:rPr>
                            <w:t>MINISTERUL EDUCA</w:t>
                          </w:r>
                          <w:r w:rsidRPr="00AD2EBC">
                            <w:rPr>
                              <w:color w:val="1F497D" w:themeColor="text2"/>
                              <w:kern w:val="24"/>
                              <w:sz w:val="20"/>
                              <w:lang w:val="ro-RO"/>
                            </w:rPr>
                            <w:t>ȚIE</w:t>
                          </w:r>
                          <w:r w:rsidRPr="00AD2EBC">
                            <w:rPr>
                              <w:color w:val="1F497D" w:themeColor="text2"/>
                              <w:kern w:val="24"/>
                              <w:sz w:val="20"/>
                            </w:rPr>
                            <w:t>I</w:t>
                          </w:r>
                          <w:r w:rsidR="005C57D3">
                            <w:rPr>
                              <w:color w:val="1F497D" w:themeColor="text2"/>
                              <w:kern w:val="24"/>
                              <w:sz w:val="20"/>
                            </w:rPr>
                            <w:t xml:space="preserve"> </w:t>
                          </w:r>
                          <w:r w:rsidR="005C57D3">
                            <w:rPr>
                              <w:color w:val="1F497D" w:themeColor="text2"/>
                              <w:kern w:val="24"/>
                              <w:sz w:val="20"/>
                              <w:lang w:val="ro-RO"/>
                            </w:rPr>
                            <w:t>ȘI CERCETĂRII</w:t>
                          </w:r>
                        </w:p>
                      </w:txbxContent>
                    </wps:txbx>
                    <wps:bodyPr wrap="square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2951DAF6" id="Rectangle 3" o:spid="_x0000_s1026" style="position:absolute;margin-left:37.2pt;margin-top:21pt;width:226.3pt;height:43.3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" filled="f" stroked="f">
              <v:textbox>
                <w:txbxContent>
                  <w:p w14:paraId="42D96E63" w14:textId="5DECD2C8" w:rsidR="00AD2EBC" w:rsidRPr="005C57D3" w:rsidRDefault="00AD2EBC" w:rsidP="004029F8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color w:val="1F497D" w:themeColor="text2"/>
                        <w:kern w:val="24"/>
                        <w:sz w:val="20"/>
                        <w:lang w:val="ro-RO"/>
                      </w:rPr>
                    </w:pPr>
                    <w:r w:rsidRPr="00AD2EBC">
                      <w:rPr>
                        <w:color w:val="1F497D" w:themeColor="text2"/>
                        <w:kern w:val="24"/>
                        <w:sz w:val="20"/>
                      </w:rPr>
                      <w:t>MINISTERUL EDUCA</w:t>
                    </w:r>
                    <w:r w:rsidRPr="00AD2EBC">
                      <w:rPr>
                        <w:color w:val="1F497D" w:themeColor="text2"/>
                        <w:kern w:val="24"/>
                        <w:sz w:val="20"/>
                        <w:lang w:val="ro-RO"/>
                      </w:rPr>
                      <w:t>ȚIE</w:t>
                    </w:r>
                    <w:r w:rsidRPr="00AD2EBC">
                      <w:rPr>
                        <w:color w:val="1F497D" w:themeColor="text2"/>
                        <w:kern w:val="24"/>
                        <w:sz w:val="20"/>
                      </w:rPr>
                      <w:t>I</w:t>
                    </w:r>
                    <w:r w:rsidR="005C57D3">
                      <w:rPr>
                        <w:color w:val="1F497D" w:themeColor="text2"/>
                        <w:kern w:val="24"/>
                        <w:sz w:val="20"/>
                      </w:rPr>
                      <w:t xml:space="preserve"> </w:t>
                    </w:r>
                    <w:r w:rsidR="005C57D3">
                      <w:rPr>
                        <w:color w:val="1F497D" w:themeColor="text2"/>
                        <w:kern w:val="24"/>
                        <w:sz w:val="20"/>
                        <w:lang w:val="ro-RO"/>
                      </w:rPr>
                      <w:t>ȘI CERCETĂRII</w:t>
                    </w:r>
                  </w:p>
                </w:txbxContent>
              </v:textbox>
            </v:rect>
          </w:pict>
        </mc:Fallback>
      </mc:AlternateContent>
    </w:r>
    <w:r>
      <w:rPr>
        <w:rFonts w:ascii="Palatino Linotype" w:hAnsi="Palatino Linotype"/>
        <w:noProof/>
        <w:color w:val="0F243E"/>
        <w:sz w:val="26"/>
      </w:rPr>
      <w:drawing>
        <wp:anchor distT="0" distB="0" distL="114300" distR="114300" simplePos="0" relativeHeight="251656192" behindDoc="0" locked="0" layoutInCell="1" allowOverlap="1" wp14:anchorId="5F067025" wp14:editId="1509247E">
          <wp:simplePos x="0" y="0"/>
          <wp:positionH relativeFrom="column">
            <wp:posOffset>5715</wp:posOffset>
          </wp:positionH>
          <wp:positionV relativeFrom="paragraph">
            <wp:posOffset>105410</wp:posOffset>
          </wp:positionV>
          <wp:extent cx="666084" cy="668655"/>
          <wp:effectExtent l="0" t="0" r="127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6084" cy="6686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D6432">
      <w:rPr>
        <w:rFonts w:ascii="Palatino Linotype" w:hAnsi="Palatino Linotype"/>
        <w:noProof/>
        <w:color w:val="0F243E"/>
        <w:sz w:val="26"/>
      </w:rPr>
      <w:drawing>
        <wp:anchor distT="0" distB="0" distL="114300" distR="114300" simplePos="0" relativeHeight="251659264" behindDoc="1" locked="0" layoutInCell="1" allowOverlap="1" wp14:anchorId="1AC9C294" wp14:editId="493A6236">
          <wp:simplePos x="0" y="0"/>
          <wp:positionH relativeFrom="column">
            <wp:posOffset>4064000</wp:posOffset>
          </wp:positionH>
          <wp:positionV relativeFrom="paragraph">
            <wp:posOffset>-137795</wp:posOffset>
          </wp:positionV>
          <wp:extent cx="2753995" cy="1082675"/>
          <wp:effectExtent l="0" t="0" r="8255" b="3175"/>
          <wp:wrapThrough wrapText="bothSides">
            <wp:wrapPolygon edited="0">
              <wp:start x="0" y="0"/>
              <wp:lineTo x="0" y="21283"/>
              <wp:lineTo x="21515" y="21283"/>
              <wp:lineTo x="21515" y="0"/>
              <wp:lineTo x="0" y="0"/>
            </wp:wrapPolygon>
          </wp:wrapThrough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GLA  ISJ  CJ.  2018  FONT  TNR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3995" cy="1082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41416">
      <w:rPr>
        <w:rFonts w:ascii="Palatino Linotype" w:hAnsi="Palatino Linotype"/>
        <w:color w:val="0F243E"/>
        <w:sz w:val="24"/>
        <w:szCs w:val="24"/>
      </w:rPr>
      <w:tab/>
    </w:r>
    <w:r w:rsidR="00341416">
      <w:rPr>
        <w:rFonts w:ascii="Palatino Linotype" w:hAnsi="Palatino Linotype"/>
        <w:color w:val="0F243E"/>
        <w:sz w:val="24"/>
        <w:szCs w:val="24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0F0"/>
    <w:rsid w:val="00001356"/>
    <w:rsid w:val="00001B5A"/>
    <w:rsid w:val="00002654"/>
    <w:rsid w:val="000115BF"/>
    <w:rsid w:val="00013E6C"/>
    <w:rsid w:val="000511F4"/>
    <w:rsid w:val="0005261D"/>
    <w:rsid w:val="0005287F"/>
    <w:rsid w:val="00052E50"/>
    <w:rsid w:val="00055E24"/>
    <w:rsid w:val="00055FD5"/>
    <w:rsid w:val="00057791"/>
    <w:rsid w:val="00057895"/>
    <w:rsid w:val="00063F2C"/>
    <w:rsid w:val="00070380"/>
    <w:rsid w:val="00074FE6"/>
    <w:rsid w:val="00092EE7"/>
    <w:rsid w:val="00094832"/>
    <w:rsid w:val="000955CB"/>
    <w:rsid w:val="0009712E"/>
    <w:rsid w:val="000A07B4"/>
    <w:rsid w:val="000A2066"/>
    <w:rsid w:val="000B032C"/>
    <w:rsid w:val="000B40AA"/>
    <w:rsid w:val="000B519A"/>
    <w:rsid w:val="000C1689"/>
    <w:rsid w:val="000C391E"/>
    <w:rsid w:val="000D1C8F"/>
    <w:rsid w:val="000D60D6"/>
    <w:rsid w:val="000E2262"/>
    <w:rsid w:val="000F409C"/>
    <w:rsid w:val="000F5D2E"/>
    <w:rsid w:val="0011490C"/>
    <w:rsid w:val="00116CDA"/>
    <w:rsid w:val="001217CA"/>
    <w:rsid w:val="001220DA"/>
    <w:rsid w:val="0014062F"/>
    <w:rsid w:val="00151816"/>
    <w:rsid w:val="00153ADB"/>
    <w:rsid w:val="00171C9B"/>
    <w:rsid w:val="00172CA8"/>
    <w:rsid w:val="00187B9E"/>
    <w:rsid w:val="001926D4"/>
    <w:rsid w:val="001A178B"/>
    <w:rsid w:val="001A2B49"/>
    <w:rsid w:val="001A6587"/>
    <w:rsid w:val="001C702D"/>
    <w:rsid w:val="001C7778"/>
    <w:rsid w:val="001D110E"/>
    <w:rsid w:val="001D361A"/>
    <w:rsid w:val="001E0B53"/>
    <w:rsid w:val="001E3103"/>
    <w:rsid w:val="001E686D"/>
    <w:rsid w:val="001F00BF"/>
    <w:rsid w:val="001F50B8"/>
    <w:rsid w:val="001F570E"/>
    <w:rsid w:val="00200340"/>
    <w:rsid w:val="00207DEC"/>
    <w:rsid w:val="002170A1"/>
    <w:rsid w:val="00220F42"/>
    <w:rsid w:val="00250822"/>
    <w:rsid w:val="0025087B"/>
    <w:rsid w:val="00255F7E"/>
    <w:rsid w:val="00260C60"/>
    <w:rsid w:val="00270DFD"/>
    <w:rsid w:val="00280DC6"/>
    <w:rsid w:val="00282BFB"/>
    <w:rsid w:val="0029164B"/>
    <w:rsid w:val="00296542"/>
    <w:rsid w:val="002972FA"/>
    <w:rsid w:val="002A4FC0"/>
    <w:rsid w:val="002B6CF7"/>
    <w:rsid w:val="002C4574"/>
    <w:rsid w:val="002E5B7E"/>
    <w:rsid w:val="002E5E21"/>
    <w:rsid w:val="00301B6E"/>
    <w:rsid w:val="00303739"/>
    <w:rsid w:val="00304A1E"/>
    <w:rsid w:val="00306C22"/>
    <w:rsid w:val="00307BDB"/>
    <w:rsid w:val="00310A95"/>
    <w:rsid w:val="00327272"/>
    <w:rsid w:val="00336189"/>
    <w:rsid w:val="003406E4"/>
    <w:rsid w:val="00341416"/>
    <w:rsid w:val="00346B7F"/>
    <w:rsid w:val="003521FE"/>
    <w:rsid w:val="00352687"/>
    <w:rsid w:val="0036192A"/>
    <w:rsid w:val="0036219A"/>
    <w:rsid w:val="003673EC"/>
    <w:rsid w:val="00371B87"/>
    <w:rsid w:val="00377E86"/>
    <w:rsid w:val="00386546"/>
    <w:rsid w:val="003A082C"/>
    <w:rsid w:val="003A0AAE"/>
    <w:rsid w:val="003A160E"/>
    <w:rsid w:val="003A342D"/>
    <w:rsid w:val="003A4A99"/>
    <w:rsid w:val="003A6708"/>
    <w:rsid w:val="003C0060"/>
    <w:rsid w:val="003D38C0"/>
    <w:rsid w:val="003D7BC0"/>
    <w:rsid w:val="003F1CE7"/>
    <w:rsid w:val="003F5F5C"/>
    <w:rsid w:val="004029F8"/>
    <w:rsid w:val="0040330C"/>
    <w:rsid w:val="004055F4"/>
    <w:rsid w:val="004067CB"/>
    <w:rsid w:val="00407569"/>
    <w:rsid w:val="0041533D"/>
    <w:rsid w:val="004170A2"/>
    <w:rsid w:val="0041767B"/>
    <w:rsid w:val="00427C5F"/>
    <w:rsid w:val="0043320C"/>
    <w:rsid w:val="004355D7"/>
    <w:rsid w:val="0044242F"/>
    <w:rsid w:val="00482ED2"/>
    <w:rsid w:val="00497E2D"/>
    <w:rsid w:val="004A1089"/>
    <w:rsid w:val="004B1879"/>
    <w:rsid w:val="004B344A"/>
    <w:rsid w:val="004B43F9"/>
    <w:rsid w:val="004C6308"/>
    <w:rsid w:val="004D60D1"/>
    <w:rsid w:val="004E05B8"/>
    <w:rsid w:val="00503092"/>
    <w:rsid w:val="00514EAD"/>
    <w:rsid w:val="00517AA0"/>
    <w:rsid w:val="00522F26"/>
    <w:rsid w:val="00527F14"/>
    <w:rsid w:val="00544E0F"/>
    <w:rsid w:val="00554CDB"/>
    <w:rsid w:val="0056170A"/>
    <w:rsid w:val="00563010"/>
    <w:rsid w:val="005746D1"/>
    <w:rsid w:val="00581439"/>
    <w:rsid w:val="00583058"/>
    <w:rsid w:val="00592437"/>
    <w:rsid w:val="005A51FB"/>
    <w:rsid w:val="005B3477"/>
    <w:rsid w:val="005C57D3"/>
    <w:rsid w:val="005C7A4B"/>
    <w:rsid w:val="005D2F67"/>
    <w:rsid w:val="005D60D8"/>
    <w:rsid w:val="005D6432"/>
    <w:rsid w:val="005D76E1"/>
    <w:rsid w:val="005F01DE"/>
    <w:rsid w:val="005F0E88"/>
    <w:rsid w:val="00611092"/>
    <w:rsid w:val="006146B7"/>
    <w:rsid w:val="006248FB"/>
    <w:rsid w:val="006362D6"/>
    <w:rsid w:val="006427E0"/>
    <w:rsid w:val="00650D69"/>
    <w:rsid w:val="00654DA0"/>
    <w:rsid w:val="00661BFD"/>
    <w:rsid w:val="006774AF"/>
    <w:rsid w:val="00687012"/>
    <w:rsid w:val="00697DCD"/>
    <w:rsid w:val="006A0CBA"/>
    <w:rsid w:val="006B056F"/>
    <w:rsid w:val="006B23E8"/>
    <w:rsid w:val="006C1414"/>
    <w:rsid w:val="006C57E1"/>
    <w:rsid w:val="006C7BD1"/>
    <w:rsid w:val="006D075C"/>
    <w:rsid w:val="006D45AC"/>
    <w:rsid w:val="006D4AB8"/>
    <w:rsid w:val="006F1F27"/>
    <w:rsid w:val="006F7496"/>
    <w:rsid w:val="00702148"/>
    <w:rsid w:val="00716D20"/>
    <w:rsid w:val="007225E3"/>
    <w:rsid w:val="007328E8"/>
    <w:rsid w:val="00734BB0"/>
    <w:rsid w:val="00735785"/>
    <w:rsid w:val="007552EC"/>
    <w:rsid w:val="00764092"/>
    <w:rsid w:val="007712D1"/>
    <w:rsid w:val="00773E5A"/>
    <w:rsid w:val="007741FF"/>
    <w:rsid w:val="00774E06"/>
    <w:rsid w:val="007750D2"/>
    <w:rsid w:val="007A5A88"/>
    <w:rsid w:val="007B7E35"/>
    <w:rsid w:val="00804FA0"/>
    <w:rsid w:val="00824B8C"/>
    <w:rsid w:val="00830B38"/>
    <w:rsid w:val="008329AB"/>
    <w:rsid w:val="00833E0D"/>
    <w:rsid w:val="0084016E"/>
    <w:rsid w:val="00853E48"/>
    <w:rsid w:val="008801C4"/>
    <w:rsid w:val="0088616C"/>
    <w:rsid w:val="00887286"/>
    <w:rsid w:val="00887375"/>
    <w:rsid w:val="008A2643"/>
    <w:rsid w:val="008A6702"/>
    <w:rsid w:val="008B0E9C"/>
    <w:rsid w:val="008B2BAA"/>
    <w:rsid w:val="008D0076"/>
    <w:rsid w:val="008D55F9"/>
    <w:rsid w:val="008D7003"/>
    <w:rsid w:val="008D7448"/>
    <w:rsid w:val="008E4059"/>
    <w:rsid w:val="00913122"/>
    <w:rsid w:val="009212F0"/>
    <w:rsid w:val="00923E56"/>
    <w:rsid w:val="00937C22"/>
    <w:rsid w:val="00947839"/>
    <w:rsid w:val="00947923"/>
    <w:rsid w:val="009529BF"/>
    <w:rsid w:val="0095383F"/>
    <w:rsid w:val="00954528"/>
    <w:rsid w:val="00955A5B"/>
    <w:rsid w:val="00957225"/>
    <w:rsid w:val="00975751"/>
    <w:rsid w:val="009771E5"/>
    <w:rsid w:val="009948AE"/>
    <w:rsid w:val="00995FA7"/>
    <w:rsid w:val="009A21EB"/>
    <w:rsid w:val="009B1E9F"/>
    <w:rsid w:val="009C2A54"/>
    <w:rsid w:val="009C703C"/>
    <w:rsid w:val="009D0E19"/>
    <w:rsid w:val="009F33C2"/>
    <w:rsid w:val="009F3E57"/>
    <w:rsid w:val="009F78ED"/>
    <w:rsid w:val="00A01777"/>
    <w:rsid w:val="00A12A07"/>
    <w:rsid w:val="00A22585"/>
    <w:rsid w:val="00A241F0"/>
    <w:rsid w:val="00A2611B"/>
    <w:rsid w:val="00A55928"/>
    <w:rsid w:val="00A55A30"/>
    <w:rsid w:val="00A74BA4"/>
    <w:rsid w:val="00A8171D"/>
    <w:rsid w:val="00A8433B"/>
    <w:rsid w:val="00A91F9F"/>
    <w:rsid w:val="00A930A7"/>
    <w:rsid w:val="00AB1060"/>
    <w:rsid w:val="00AD241F"/>
    <w:rsid w:val="00AD2EBC"/>
    <w:rsid w:val="00AE0898"/>
    <w:rsid w:val="00AE3957"/>
    <w:rsid w:val="00AF7745"/>
    <w:rsid w:val="00B107B2"/>
    <w:rsid w:val="00B20EF4"/>
    <w:rsid w:val="00B31826"/>
    <w:rsid w:val="00B50EF3"/>
    <w:rsid w:val="00B535D8"/>
    <w:rsid w:val="00B62260"/>
    <w:rsid w:val="00B676E9"/>
    <w:rsid w:val="00B831EF"/>
    <w:rsid w:val="00B84163"/>
    <w:rsid w:val="00B85C9F"/>
    <w:rsid w:val="00B92B67"/>
    <w:rsid w:val="00B95D45"/>
    <w:rsid w:val="00B97315"/>
    <w:rsid w:val="00BA3F94"/>
    <w:rsid w:val="00BA42E8"/>
    <w:rsid w:val="00BC26E0"/>
    <w:rsid w:val="00BC4299"/>
    <w:rsid w:val="00BD0E45"/>
    <w:rsid w:val="00BD4E98"/>
    <w:rsid w:val="00BE01F4"/>
    <w:rsid w:val="00BF522A"/>
    <w:rsid w:val="00BF6E18"/>
    <w:rsid w:val="00C0618A"/>
    <w:rsid w:val="00C06B81"/>
    <w:rsid w:val="00C10483"/>
    <w:rsid w:val="00C127AC"/>
    <w:rsid w:val="00C17F38"/>
    <w:rsid w:val="00C22FDF"/>
    <w:rsid w:val="00C261E3"/>
    <w:rsid w:val="00C333D4"/>
    <w:rsid w:val="00C36F3B"/>
    <w:rsid w:val="00C42785"/>
    <w:rsid w:val="00C6179D"/>
    <w:rsid w:val="00C67971"/>
    <w:rsid w:val="00C87569"/>
    <w:rsid w:val="00C9106A"/>
    <w:rsid w:val="00C9427B"/>
    <w:rsid w:val="00C946A4"/>
    <w:rsid w:val="00CB26BA"/>
    <w:rsid w:val="00CB7CEA"/>
    <w:rsid w:val="00CD0FB9"/>
    <w:rsid w:val="00CD23A6"/>
    <w:rsid w:val="00CE041F"/>
    <w:rsid w:val="00CE4AF7"/>
    <w:rsid w:val="00CE6EF3"/>
    <w:rsid w:val="00CE7405"/>
    <w:rsid w:val="00CF5ED8"/>
    <w:rsid w:val="00CF783C"/>
    <w:rsid w:val="00D0242C"/>
    <w:rsid w:val="00D05B98"/>
    <w:rsid w:val="00D13B87"/>
    <w:rsid w:val="00D169BE"/>
    <w:rsid w:val="00D270B3"/>
    <w:rsid w:val="00D34AF6"/>
    <w:rsid w:val="00D36923"/>
    <w:rsid w:val="00D40251"/>
    <w:rsid w:val="00D421DD"/>
    <w:rsid w:val="00D428FA"/>
    <w:rsid w:val="00D61273"/>
    <w:rsid w:val="00D626C1"/>
    <w:rsid w:val="00D7362A"/>
    <w:rsid w:val="00D7438A"/>
    <w:rsid w:val="00D74E0F"/>
    <w:rsid w:val="00D86B67"/>
    <w:rsid w:val="00DA0376"/>
    <w:rsid w:val="00DA2CE5"/>
    <w:rsid w:val="00DC446A"/>
    <w:rsid w:val="00DC6C11"/>
    <w:rsid w:val="00DD5964"/>
    <w:rsid w:val="00DD6F82"/>
    <w:rsid w:val="00DE4891"/>
    <w:rsid w:val="00DF426F"/>
    <w:rsid w:val="00E02741"/>
    <w:rsid w:val="00E160F0"/>
    <w:rsid w:val="00E20629"/>
    <w:rsid w:val="00E20A93"/>
    <w:rsid w:val="00E33784"/>
    <w:rsid w:val="00E33DE6"/>
    <w:rsid w:val="00E40201"/>
    <w:rsid w:val="00E64BAF"/>
    <w:rsid w:val="00E66D9F"/>
    <w:rsid w:val="00E85A3A"/>
    <w:rsid w:val="00E90DA9"/>
    <w:rsid w:val="00EA1A4D"/>
    <w:rsid w:val="00EA2A3C"/>
    <w:rsid w:val="00EB5364"/>
    <w:rsid w:val="00EB78F1"/>
    <w:rsid w:val="00EB7A77"/>
    <w:rsid w:val="00EC1057"/>
    <w:rsid w:val="00ED0997"/>
    <w:rsid w:val="00EF001D"/>
    <w:rsid w:val="00F24A6A"/>
    <w:rsid w:val="00F31728"/>
    <w:rsid w:val="00F37781"/>
    <w:rsid w:val="00F6212B"/>
    <w:rsid w:val="00F91213"/>
    <w:rsid w:val="00F93F36"/>
    <w:rsid w:val="00FA14C6"/>
    <w:rsid w:val="00FD3BD6"/>
    <w:rsid w:val="00FD7F63"/>
    <w:rsid w:val="00FE0F53"/>
    <w:rsid w:val="00FF1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681FAA"/>
  <w15:docId w15:val="{625297DC-6037-4EE7-BD97-835D900A7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CE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0F0"/>
  </w:style>
  <w:style w:type="paragraph" w:styleId="Footer">
    <w:name w:val="footer"/>
    <w:basedOn w:val="Normal"/>
    <w:link w:val="FooterCha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0F0"/>
  </w:style>
  <w:style w:type="paragraph" w:styleId="BalloonText">
    <w:name w:val="Balloon Text"/>
    <w:basedOn w:val="Normal"/>
    <w:link w:val="BalloonTextChar"/>
    <w:uiPriority w:val="99"/>
    <w:semiHidden/>
    <w:unhideWhenUsed/>
    <w:rsid w:val="00E16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160F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74E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2170A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169B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D2EBC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ntact@isjcj.ro" TargetMode="External"/><Relationship Id="rId1" Type="http://schemas.openxmlformats.org/officeDocument/2006/relationships/hyperlink" Target="http://www.isjcj.r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7C0254-85A1-48C6-AB17-B01DCEEB9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Consilier ISJ Cluj</vt:lpstr>
    </vt:vector>
  </TitlesOfParts>
  <Company>AD Hoc</Company>
  <LinksUpToDate>false</LinksUpToDate>
  <CharactersWithSpaces>2045</CharactersWithSpaces>
  <SharedDoc>false</SharedDoc>
  <HLinks>
    <vt:vector size="12" baseType="variant">
      <vt:variant>
        <vt:i4>6619223</vt:i4>
      </vt:variant>
      <vt:variant>
        <vt:i4>3</vt:i4>
      </vt:variant>
      <vt:variant>
        <vt:i4>0</vt:i4>
      </vt:variant>
      <vt:variant>
        <vt:i4>5</vt:i4>
      </vt:variant>
      <vt:variant>
        <vt:lpwstr>mailto:cluj@isjcj.ro</vt:lpwstr>
      </vt:variant>
      <vt:variant>
        <vt:lpwstr/>
      </vt:variant>
      <vt:variant>
        <vt:i4>2031617</vt:i4>
      </vt:variant>
      <vt:variant>
        <vt:i4>0</vt:i4>
      </vt:variant>
      <vt:variant>
        <vt:i4>0</vt:i4>
      </vt:variant>
      <vt:variant>
        <vt:i4>5</vt:i4>
      </vt:variant>
      <vt:variant>
        <vt:lpwstr>http://www.isjcj.ro/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Consilier ISJ Cluj</dc:title>
  <dc:creator>Calin Murasan</dc:creator>
  <cp:lastModifiedBy>Calin Murasan</cp:lastModifiedBy>
  <cp:revision>6</cp:revision>
  <cp:lastPrinted>2026-01-30T08:38:00Z</cp:lastPrinted>
  <dcterms:created xsi:type="dcterms:W3CDTF">2026-10-13T07:47:00Z</dcterms:created>
  <dcterms:modified xsi:type="dcterms:W3CDTF">2026-10-23T17:03:00Z</dcterms:modified>
</cp:coreProperties>
</file>